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7FF03" w14:textId="43CFE1FB" w:rsidR="00A60CAF" w:rsidRPr="002C1E60" w:rsidRDefault="0012236A">
      <w:pPr>
        <w:pStyle w:val="Corpsdetexte"/>
        <w:rPr>
          <w:rFonts w:asciiTheme="majorBidi" w:hAnsiTheme="majorBidi" w:cstheme="majorBidi"/>
        </w:rPr>
      </w:pPr>
      <w:r w:rsidRPr="002C1E60">
        <w:rPr>
          <w:rFonts w:asciiTheme="majorBidi" w:hAnsiTheme="majorBidi" w:cstheme="majorBidi"/>
          <w:noProof/>
          <w:lang w:val="en-US"/>
        </w:rPr>
        <w:drawing>
          <wp:anchor distT="0" distB="0" distL="114300" distR="114300" simplePos="0" relativeHeight="251668480" behindDoc="0" locked="0" layoutInCell="1" allowOverlap="1" wp14:anchorId="6FFE2A0B" wp14:editId="191D3F7D">
            <wp:simplePos x="0" y="0"/>
            <wp:positionH relativeFrom="column">
              <wp:posOffset>-74220</wp:posOffset>
            </wp:positionH>
            <wp:positionV relativeFrom="paragraph">
              <wp:posOffset>111386</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8">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45DC597C" w14:textId="47889001" w:rsidR="005053BA" w:rsidRPr="002C1E60" w:rsidRDefault="005053BA">
      <w:pPr>
        <w:pStyle w:val="Corpsdetexte"/>
        <w:rPr>
          <w:rFonts w:asciiTheme="majorBidi" w:hAnsiTheme="majorBidi" w:cstheme="majorBidi"/>
        </w:rPr>
      </w:pPr>
    </w:p>
    <w:p w14:paraId="10FA923D" w14:textId="19B57375" w:rsidR="005053BA" w:rsidRPr="002C1E60" w:rsidRDefault="005053BA" w:rsidP="00BB5058">
      <w:pPr>
        <w:pStyle w:val="Corpsdetexte"/>
        <w:bidi/>
        <w:rPr>
          <w:rFonts w:asciiTheme="majorBidi" w:hAnsiTheme="majorBidi" w:cstheme="majorBidi"/>
          <w:rtl/>
        </w:rPr>
      </w:pPr>
    </w:p>
    <w:p w14:paraId="77C8FA5C" w14:textId="33EDCBCF" w:rsidR="005053BA" w:rsidRPr="002C1E60" w:rsidRDefault="005053BA">
      <w:pPr>
        <w:pStyle w:val="Corpsdetexte"/>
        <w:rPr>
          <w:rFonts w:asciiTheme="majorBidi" w:hAnsiTheme="majorBidi" w:cstheme="majorBidi"/>
          <w:lang w:val="en-US"/>
        </w:rPr>
      </w:pPr>
    </w:p>
    <w:p w14:paraId="74399135" w14:textId="570D67B6" w:rsidR="005053BA" w:rsidRPr="002C1E60" w:rsidRDefault="005053BA">
      <w:pPr>
        <w:pStyle w:val="Corpsdetexte"/>
        <w:rPr>
          <w:rFonts w:asciiTheme="majorBidi" w:hAnsiTheme="majorBidi" w:cstheme="majorBidi"/>
          <w:lang w:val="en-US"/>
        </w:rPr>
      </w:pPr>
    </w:p>
    <w:p w14:paraId="5F848CC6" w14:textId="37A88BB3" w:rsidR="005053BA" w:rsidRPr="002C1E60" w:rsidRDefault="005053BA">
      <w:pPr>
        <w:pStyle w:val="Corpsdetexte"/>
        <w:rPr>
          <w:rFonts w:asciiTheme="majorBidi" w:hAnsiTheme="majorBidi" w:cstheme="majorBidi"/>
          <w:lang w:val="en-US"/>
        </w:rPr>
      </w:pPr>
    </w:p>
    <w:p w14:paraId="7B195EC5" w14:textId="15254DCC" w:rsidR="005053BA" w:rsidRPr="002C1E60" w:rsidRDefault="005053BA">
      <w:pPr>
        <w:pStyle w:val="Corpsdetexte"/>
        <w:rPr>
          <w:rFonts w:asciiTheme="majorBidi" w:hAnsiTheme="majorBidi" w:cstheme="majorBidi"/>
          <w:lang w:val="en-US"/>
        </w:rPr>
      </w:pPr>
    </w:p>
    <w:p w14:paraId="7CFECFDB" w14:textId="77777777" w:rsidR="00A60CAF" w:rsidRPr="002C1E60" w:rsidRDefault="00A60CAF">
      <w:pPr>
        <w:pStyle w:val="Corpsdetexte"/>
        <w:rPr>
          <w:rFonts w:asciiTheme="majorBidi" w:hAnsiTheme="majorBidi" w:cstheme="majorBidi"/>
          <w:lang w:val="en-US"/>
        </w:rPr>
      </w:pPr>
    </w:p>
    <w:p w14:paraId="5679067C" w14:textId="483C0D2A" w:rsidR="00A60CAF" w:rsidRPr="002C1E60" w:rsidRDefault="00A60CAF">
      <w:pPr>
        <w:pStyle w:val="Entte"/>
        <w:rPr>
          <w:rFonts w:asciiTheme="majorBidi" w:hAnsiTheme="majorBidi" w:cstheme="majorBidi"/>
          <w:sz w:val="24"/>
          <w:lang w:val="en-US"/>
        </w:rPr>
      </w:pPr>
    </w:p>
    <w:p w14:paraId="7BFA9BAF" w14:textId="001A10AE" w:rsidR="00A60CAF" w:rsidRPr="002C1E60" w:rsidRDefault="005D290B">
      <w:pPr>
        <w:pStyle w:val="Entte"/>
        <w:rPr>
          <w:rFonts w:asciiTheme="majorBidi" w:hAnsiTheme="majorBidi" w:cstheme="majorBidi"/>
          <w:sz w:val="36"/>
          <w:szCs w:val="36"/>
        </w:rPr>
      </w:pPr>
      <w:proofErr w:type="spellStart"/>
      <w:r w:rsidRPr="002C1E60">
        <w:rPr>
          <w:rFonts w:asciiTheme="majorBidi" w:hAnsiTheme="majorBidi" w:cstheme="majorBidi"/>
          <w:sz w:val="36"/>
          <w:szCs w:val="36"/>
        </w:rPr>
        <w:t>Polystage</w:t>
      </w:r>
      <w:proofErr w:type="spellEnd"/>
    </w:p>
    <w:p w14:paraId="58338434" w14:textId="71070682" w:rsidR="00A60CAF" w:rsidRPr="002C1E60" w:rsidRDefault="00A60CAF">
      <w:pPr>
        <w:pStyle w:val="Entte"/>
        <w:rPr>
          <w:rFonts w:asciiTheme="majorBidi" w:hAnsiTheme="majorBidi" w:cstheme="majorBidi"/>
          <w:sz w:val="36"/>
          <w:szCs w:val="36"/>
        </w:rPr>
      </w:pPr>
    </w:p>
    <w:p w14:paraId="4B63B401" w14:textId="23B48A19" w:rsidR="00A60CAF" w:rsidRPr="002C1E60" w:rsidRDefault="00D033D7">
      <w:pPr>
        <w:pStyle w:val="Entte"/>
        <w:rPr>
          <w:rFonts w:asciiTheme="majorBidi" w:hAnsiTheme="majorBidi" w:cstheme="majorBidi"/>
          <w:sz w:val="36"/>
          <w:szCs w:val="36"/>
          <w:rtl/>
        </w:rPr>
      </w:pPr>
      <w:r w:rsidRPr="002C1E60">
        <w:rPr>
          <w:rFonts w:asciiTheme="majorBidi" w:hAnsiTheme="majorBidi" w:cstheme="majorBidi"/>
          <w:sz w:val="36"/>
          <w:szCs w:val="36"/>
        </w:rPr>
        <w:t>Rapport Final du projet</w:t>
      </w:r>
    </w:p>
    <w:p w14:paraId="4AFD6088" w14:textId="409823D1" w:rsidR="00A60CAF" w:rsidRPr="002C1E60" w:rsidRDefault="00A60CAF">
      <w:pPr>
        <w:pStyle w:val="Entte"/>
        <w:rPr>
          <w:rFonts w:asciiTheme="majorBidi" w:hAnsiTheme="majorBidi" w:cstheme="majorBidi"/>
          <w:sz w:val="36"/>
          <w:szCs w:val="36"/>
        </w:rPr>
      </w:pPr>
    </w:p>
    <w:p w14:paraId="756D16E6" w14:textId="1568E332" w:rsidR="00A60CAF" w:rsidRPr="002C1E60" w:rsidRDefault="00A60CAF">
      <w:pPr>
        <w:pStyle w:val="Corpsdetexte"/>
        <w:rPr>
          <w:rFonts w:asciiTheme="majorBidi" w:hAnsiTheme="majorBidi" w:cstheme="majorBidi"/>
        </w:rPr>
      </w:pPr>
    </w:p>
    <w:tbl>
      <w:tblPr>
        <w:tblW w:w="0" w:type="auto"/>
        <w:tblCellMar>
          <w:left w:w="70" w:type="dxa"/>
          <w:right w:w="70" w:type="dxa"/>
        </w:tblCellMar>
        <w:tblLook w:val="0000" w:firstRow="0" w:lastRow="0" w:firstColumn="0" w:lastColumn="0" w:noHBand="0" w:noVBand="0"/>
      </w:tblPr>
      <w:tblGrid>
        <w:gridCol w:w="2186"/>
        <w:gridCol w:w="207"/>
        <w:gridCol w:w="7812"/>
      </w:tblGrid>
      <w:tr w:rsidR="00A60CAF" w:rsidRPr="002C1E60" w14:paraId="534FFA99" w14:textId="77777777">
        <w:tc>
          <w:tcPr>
            <w:tcW w:w="2197" w:type="dxa"/>
          </w:tcPr>
          <w:p w14:paraId="7514590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 xml:space="preserve">Référence </w:t>
            </w:r>
            <w:r w:rsidR="00D235AC" w:rsidRPr="002C1E60">
              <w:rPr>
                <w:rFonts w:asciiTheme="majorBidi" w:hAnsiTheme="majorBidi" w:cstheme="majorBidi"/>
                <w:szCs w:val="24"/>
              </w:rPr>
              <w:t>Fournisseur</w:t>
            </w:r>
          </w:p>
        </w:tc>
        <w:tc>
          <w:tcPr>
            <w:tcW w:w="207" w:type="dxa"/>
          </w:tcPr>
          <w:p w14:paraId="28A976AF"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083AD026" w14:textId="4D8C73F8" w:rsidR="00A60CAF" w:rsidRPr="002C1E60" w:rsidRDefault="00092EE2">
            <w:pPr>
              <w:pStyle w:val="Tableau"/>
              <w:rPr>
                <w:rFonts w:asciiTheme="majorBidi" w:hAnsiTheme="majorBidi" w:cstheme="majorBidi"/>
                <w:szCs w:val="24"/>
              </w:rPr>
            </w:pPr>
            <w:r w:rsidRPr="002C1E60">
              <w:rPr>
                <w:rFonts w:asciiTheme="majorBidi" w:hAnsiTheme="majorBidi" w:cstheme="majorBidi"/>
                <w:szCs w:val="24"/>
              </w:rPr>
              <w:t>PRJ/QA/TST-04120102-0A</w:t>
            </w:r>
          </w:p>
        </w:tc>
      </w:tr>
      <w:tr w:rsidR="00A60CAF" w:rsidRPr="002C1E60" w14:paraId="33E741AE" w14:textId="77777777">
        <w:tc>
          <w:tcPr>
            <w:tcW w:w="2197" w:type="dxa"/>
          </w:tcPr>
          <w:p w14:paraId="3E4DB3A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Date</w:t>
            </w:r>
          </w:p>
        </w:tc>
        <w:tc>
          <w:tcPr>
            <w:tcW w:w="207" w:type="dxa"/>
          </w:tcPr>
          <w:p w14:paraId="45F1A8A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62DF8467" w14:textId="54B1CD5E" w:rsidR="00A60CAF" w:rsidRPr="002C1E60" w:rsidRDefault="005D290B" w:rsidP="00FA0BB8">
            <w:pPr>
              <w:pStyle w:val="Tableau"/>
              <w:rPr>
                <w:rFonts w:asciiTheme="majorBidi" w:hAnsiTheme="majorBidi" w:cstheme="majorBidi"/>
                <w:szCs w:val="24"/>
              </w:rPr>
            </w:pPr>
            <w:r w:rsidRPr="002C1E60">
              <w:rPr>
                <w:rFonts w:asciiTheme="majorBidi" w:hAnsiTheme="majorBidi" w:cstheme="majorBidi"/>
                <w:szCs w:val="24"/>
              </w:rPr>
              <w:t>09</w:t>
            </w:r>
            <w:r w:rsidR="00092EE2" w:rsidRPr="002C1E60">
              <w:rPr>
                <w:rFonts w:asciiTheme="majorBidi" w:hAnsiTheme="majorBidi" w:cstheme="majorBidi"/>
                <w:szCs w:val="24"/>
              </w:rPr>
              <w:t xml:space="preserve"> </w:t>
            </w:r>
            <w:r w:rsidR="00FA0BB8" w:rsidRPr="002C1E60">
              <w:rPr>
                <w:rFonts w:asciiTheme="majorBidi" w:hAnsiTheme="majorBidi" w:cstheme="majorBidi"/>
                <w:szCs w:val="24"/>
              </w:rPr>
              <w:t>Janvier</w:t>
            </w:r>
            <w:r w:rsidR="00092EE2" w:rsidRPr="002C1E60">
              <w:rPr>
                <w:rFonts w:asciiTheme="majorBidi" w:hAnsiTheme="majorBidi" w:cstheme="majorBidi"/>
                <w:szCs w:val="24"/>
              </w:rPr>
              <w:t xml:space="preserve"> </w:t>
            </w:r>
            <w:r w:rsidRPr="002C1E60">
              <w:rPr>
                <w:rFonts w:asciiTheme="majorBidi" w:hAnsiTheme="majorBidi" w:cstheme="majorBidi"/>
                <w:szCs w:val="24"/>
              </w:rPr>
              <w:t>2021</w:t>
            </w:r>
          </w:p>
        </w:tc>
      </w:tr>
      <w:tr w:rsidR="00A60CAF" w:rsidRPr="002C1E60" w14:paraId="0A14825B" w14:textId="77777777">
        <w:tc>
          <w:tcPr>
            <w:tcW w:w="2197" w:type="dxa"/>
          </w:tcPr>
          <w:p w14:paraId="49CF77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Version/Édition</w:t>
            </w:r>
          </w:p>
        </w:tc>
        <w:tc>
          <w:tcPr>
            <w:tcW w:w="207" w:type="dxa"/>
          </w:tcPr>
          <w:p w14:paraId="3715C73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98979DA"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"Version"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0A</w:t>
            </w:r>
            <w:r w:rsidRPr="002C1E60">
              <w:rPr>
                <w:rFonts w:asciiTheme="majorBidi" w:hAnsiTheme="majorBidi" w:cstheme="majorBidi"/>
                <w:szCs w:val="24"/>
              </w:rPr>
              <w:fldChar w:fldCharType="end"/>
            </w:r>
          </w:p>
        </w:tc>
      </w:tr>
      <w:tr w:rsidR="00A60CAF" w:rsidRPr="002C1E60" w14:paraId="1582F102" w14:textId="77777777">
        <w:tc>
          <w:tcPr>
            <w:tcW w:w="2197" w:type="dxa"/>
          </w:tcPr>
          <w:p w14:paraId="4FD98E9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État</w:t>
            </w:r>
          </w:p>
        </w:tc>
        <w:tc>
          <w:tcPr>
            <w:tcW w:w="207" w:type="dxa"/>
          </w:tcPr>
          <w:p w14:paraId="683FECCD"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776C6C48"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"État"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Préliminaire</w:t>
            </w:r>
            <w:r w:rsidRPr="002C1E60">
              <w:rPr>
                <w:rFonts w:asciiTheme="majorBidi" w:hAnsiTheme="majorBidi" w:cstheme="majorBidi"/>
                <w:szCs w:val="24"/>
              </w:rPr>
              <w:fldChar w:fldCharType="end"/>
            </w:r>
          </w:p>
        </w:tc>
      </w:tr>
      <w:tr w:rsidR="00A60CAF" w:rsidRPr="002C1E60" w14:paraId="26E4600D" w14:textId="77777777">
        <w:tc>
          <w:tcPr>
            <w:tcW w:w="2197" w:type="dxa"/>
          </w:tcPr>
          <w:p w14:paraId="5B648E1A" w14:textId="77777777" w:rsidR="00A60CAF" w:rsidRPr="002C1E60" w:rsidRDefault="00A60CAF">
            <w:pPr>
              <w:pStyle w:val="Tableau"/>
              <w:rPr>
                <w:rFonts w:asciiTheme="majorBidi" w:hAnsiTheme="majorBidi" w:cstheme="majorBidi"/>
                <w:szCs w:val="24"/>
              </w:rPr>
            </w:pPr>
          </w:p>
        </w:tc>
        <w:tc>
          <w:tcPr>
            <w:tcW w:w="207" w:type="dxa"/>
          </w:tcPr>
          <w:p w14:paraId="3BAC5403" w14:textId="77777777" w:rsidR="00A60CAF" w:rsidRPr="002C1E60" w:rsidRDefault="00A60CAF">
            <w:pPr>
              <w:pStyle w:val="Tableau"/>
              <w:rPr>
                <w:rFonts w:asciiTheme="majorBidi" w:hAnsiTheme="majorBidi" w:cstheme="majorBidi"/>
                <w:szCs w:val="24"/>
              </w:rPr>
            </w:pPr>
          </w:p>
        </w:tc>
        <w:tc>
          <w:tcPr>
            <w:tcW w:w="7941" w:type="dxa"/>
          </w:tcPr>
          <w:p w14:paraId="5D1FC563" w14:textId="77777777" w:rsidR="00A60CAF" w:rsidRPr="002C1E60" w:rsidRDefault="00A60CAF">
            <w:pPr>
              <w:pStyle w:val="Tableau"/>
              <w:rPr>
                <w:rFonts w:asciiTheme="majorBidi" w:hAnsiTheme="majorBidi" w:cstheme="majorBidi"/>
                <w:szCs w:val="24"/>
              </w:rPr>
            </w:pPr>
          </w:p>
        </w:tc>
      </w:tr>
      <w:tr w:rsidR="00A60CAF" w:rsidRPr="002C1E60" w14:paraId="537EE9BF" w14:textId="77777777">
        <w:tc>
          <w:tcPr>
            <w:tcW w:w="2197" w:type="dxa"/>
          </w:tcPr>
          <w:p w14:paraId="22459A9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Type de diffusion</w:t>
            </w:r>
          </w:p>
        </w:tc>
        <w:tc>
          <w:tcPr>
            <w:tcW w:w="207" w:type="dxa"/>
          </w:tcPr>
          <w:p w14:paraId="634801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C5C142D"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"Type de diffusion"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Diffusion restreinte</w:t>
            </w:r>
            <w:r w:rsidRPr="002C1E60">
              <w:rPr>
                <w:rFonts w:asciiTheme="majorBidi" w:hAnsiTheme="majorBidi" w:cstheme="majorBidi"/>
                <w:szCs w:val="24"/>
              </w:rPr>
              <w:fldChar w:fldCharType="end"/>
            </w:r>
          </w:p>
        </w:tc>
      </w:tr>
      <w:tr w:rsidR="00A60CAF" w:rsidRPr="002C1E60" w14:paraId="2335A7AD" w14:textId="77777777">
        <w:tc>
          <w:tcPr>
            <w:tcW w:w="2197" w:type="dxa"/>
          </w:tcPr>
          <w:p w14:paraId="46DA37B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Autre référence</w:t>
            </w:r>
          </w:p>
        </w:tc>
        <w:tc>
          <w:tcPr>
            <w:tcW w:w="207" w:type="dxa"/>
          </w:tcPr>
          <w:p w14:paraId="3C97BCC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2431BD3E" w14:textId="77777777" w:rsidR="00A60CAF" w:rsidRPr="002C1E60" w:rsidRDefault="00A60CAF">
            <w:pPr>
              <w:pStyle w:val="Tableau"/>
              <w:rPr>
                <w:rFonts w:asciiTheme="majorBidi" w:hAnsiTheme="majorBidi" w:cstheme="majorBidi"/>
                <w:szCs w:val="24"/>
              </w:rPr>
            </w:pPr>
          </w:p>
        </w:tc>
      </w:tr>
    </w:tbl>
    <w:p w14:paraId="5C6E5B82" w14:textId="7197D5D3" w:rsidR="00A60CAF" w:rsidRPr="002C1E60" w:rsidRDefault="00A60CAF">
      <w:pPr>
        <w:pStyle w:val="Tableau"/>
        <w:rPr>
          <w:rFonts w:asciiTheme="majorBidi" w:hAnsiTheme="majorBidi" w:cstheme="majorBidi"/>
          <w:szCs w:val="24"/>
        </w:rPr>
      </w:pPr>
    </w:p>
    <w:p w14:paraId="6B44B29B" w14:textId="6AFEF0BF" w:rsidR="00A60CAF"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4584DAD8" w14:textId="23499562" w:rsidR="00A60CAF" w:rsidRPr="002C1E60" w:rsidRDefault="00A60CAF">
      <w:pPr>
        <w:rPr>
          <w:rFonts w:asciiTheme="majorBidi" w:hAnsiTheme="majorBidi" w:cstheme="majorBidi"/>
        </w:rPr>
      </w:pPr>
      <w:r w:rsidRPr="002C1E60">
        <w:rPr>
          <w:rFonts w:asciiTheme="majorBidi" w:hAnsiTheme="majorBidi" w:cstheme="majorBidi"/>
        </w:rPr>
        <w:t xml:space="preserve"> </w:t>
      </w:r>
    </w:p>
    <w:p w14:paraId="51672488" w14:textId="3DCA3CA7" w:rsidR="00BB5058" w:rsidRPr="002C1E60" w:rsidRDefault="00BB5058" w:rsidP="00BB5058">
      <w:pPr>
        <w:pStyle w:val="Titre"/>
        <w:rPr>
          <w:rFonts w:asciiTheme="majorBidi" w:hAnsiTheme="majorBidi" w:cstheme="majorBidi"/>
          <w:sz w:val="24"/>
          <w:szCs w:val="24"/>
          <w:rtl/>
        </w:rPr>
      </w:pPr>
      <w:bookmarkStart w:id="0" w:name="_Toc10450115"/>
      <w:bookmarkStart w:id="1" w:name="_Toc382212959"/>
    </w:p>
    <w:p w14:paraId="53D84EC3" w14:textId="26B3577A" w:rsidR="00BB5058" w:rsidRPr="002C1E60" w:rsidRDefault="00BB5058" w:rsidP="00BB5058">
      <w:pPr>
        <w:pStyle w:val="Titre"/>
        <w:rPr>
          <w:rFonts w:asciiTheme="majorBidi" w:hAnsiTheme="majorBidi" w:cstheme="majorBidi"/>
          <w:sz w:val="24"/>
          <w:szCs w:val="24"/>
          <w:rtl/>
        </w:rPr>
      </w:pPr>
    </w:p>
    <w:p w14:paraId="14CC7819" w14:textId="77143210" w:rsidR="00BB5058"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5CD19868" w14:textId="6FD0ACB6" w:rsidR="002C1E60" w:rsidRPr="002C1E60" w:rsidRDefault="002C1E60" w:rsidP="00BB5058">
      <w:pPr>
        <w:pStyle w:val="Titre"/>
        <w:rPr>
          <w:rFonts w:asciiTheme="majorBidi" w:hAnsiTheme="majorBidi" w:cstheme="majorBidi"/>
          <w:sz w:val="24"/>
          <w:szCs w:val="24"/>
        </w:rPr>
      </w:pPr>
    </w:p>
    <w:p w14:paraId="337EC7A4" w14:textId="21BDAC6E" w:rsidR="002C1E60" w:rsidRPr="002C1E60" w:rsidRDefault="002C1E60" w:rsidP="00BB5058">
      <w:pPr>
        <w:pStyle w:val="Titre"/>
        <w:rPr>
          <w:rFonts w:asciiTheme="majorBidi" w:hAnsiTheme="majorBidi" w:cstheme="majorBidi"/>
          <w:sz w:val="24"/>
          <w:szCs w:val="24"/>
        </w:rPr>
      </w:pPr>
    </w:p>
    <w:p w14:paraId="048CC73D" w14:textId="77777777" w:rsidR="002C1E60" w:rsidRPr="002C1E60" w:rsidRDefault="002C1E60" w:rsidP="00BB5058">
      <w:pPr>
        <w:pStyle w:val="Titre"/>
        <w:rPr>
          <w:rFonts w:asciiTheme="majorBidi" w:hAnsiTheme="majorBidi" w:cstheme="majorBidi"/>
          <w:sz w:val="24"/>
          <w:szCs w:val="24"/>
          <w:rtl/>
        </w:rPr>
      </w:pPr>
    </w:p>
    <w:p w14:paraId="2A6FA8B6" w14:textId="77777777" w:rsidR="00747CFD" w:rsidRPr="002C1E60" w:rsidRDefault="00747CFD" w:rsidP="00BB5058">
      <w:pPr>
        <w:pStyle w:val="Titre"/>
        <w:rPr>
          <w:rFonts w:asciiTheme="majorBidi" w:hAnsiTheme="majorBidi" w:cstheme="majorBidi"/>
          <w:sz w:val="24"/>
          <w:szCs w:val="24"/>
        </w:rPr>
      </w:pPr>
    </w:p>
    <w:bookmarkEnd w:id="0"/>
    <w:bookmarkEnd w:id="1"/>
    <w:p w14:paraId="2B033BB2" w14:textId="2B744D40" w:rsidR="00BB5058" w:rsidRPr="002C1E60" w:rsidRDefault="002C1E60" w:rsidP="00396BDA">
      <w:pPr>
        <w:widowControl w:val="0"/>
        <w:autoSpaceDE w:val="0"/>
        <w:autoSpaceDN w:val="0"/>
        <w:adjustRightInd w:val="0"/>
        <w:spacing w:after="100"/>
        <w:jc w:val="both"/>
        <w:rPr>
          <w:rFonts w:asciiTheme="majorBidi" w:hAnsiTheme="majorBidi" w:cstheme="majorBidi"/>
          <w:color w:val="000000"/>
          <w:lang w:eastAsia="ja-JP"/>
        </w:rPr>
      </w:pPr>
      <w:r w:rsidRPr="002C1E60">
        <w:rPr>
          <w:rFonts w:asciiTheme="majorBidi" w:hAnsiTheme="majorBidi" w:cstheme="majorBidi"/>
          <w:sz w:val="32"/>
          <w:szCs w:val="32"/>
          <w:lang w:eastAsia="ja-JP"/>
        </w:rPr>
        <w:t>Table des matières</w:t>
      </w:r>
    </w:p>
    <w:p w14:paraId="1CF87CEB" w14:textId="73BA1CDA" w:rsidR="005D290B" w:rsidRPr="002C1E60" w:rsidRDefault="005D290B" w:rsidP="005D290B">
      <w:pPr>
        <w:autoSpaceDE w:val="0"/>
        <w:autoSpaceDN w:val="0"/>
        <w:adjustRightInd w:val="0"/>
        <w:rPr>
          <w:rFonts w:asciiTheme="majorBidi" w:hAnsiTheme="majorBidi" w:cstheme="majorBidi"/>
          <w:lang w:eastAsia="ja-JP"/>
        </w:rPr>
      </w:pPr>
    </w:p>
    <w:p w14:paraId="03DD03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 Introduction...........................................................................................................................5</w:t>
      </w:r>
    </w:p>
    <w:p w14:paraId="50DF5E8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1.1 Description du projet........................................................................................................5</w:t>
      </w:r>
    </w:p>
    <w:p w14:paraId="2439E3AB"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1.2 Les exigences fonctionnelles...........................................................................................5</w:t>
      </w:r>
    </w:p>
    <w:p w14:paraId="5BDFD84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1.3 La solution retenue..........................................................................................................5</w:t>
      </w:r>
    </w:p>
    <w:p w14:paraId="357A29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1.4 Décomposition du dossier................................................................................................5</w:t>
      </w:r>
    </w:p>
    <w:p w14:paraId="2A9A45F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1.5 Outils utilisés....................................................................................................................6</w:t>
      </w:r>
    </w:p>
    <w:p w14:paraId="7B7C0DB1"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 Terminologie..........................................................................................................................7</w:t>
      </w:r>
    </w:p>
    <w:p w14:paraId="6126392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2.1 Abréviations.....................................................................................................................7</w:t>
      </w:r>
    </w:p>
    <w:p w14:paraId="126AB4A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2.2 Définitions des termes employés.....................................................................................7</w:t>
      </w:r>
    </w:p>
    <w:p w14:paraId="22A23D3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 Description Générale............................................................................................................8</w:t>
      </w:r>
    </w:p>
    <w:p w14:paraId="451273A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3.1 Architecture générale.......................................................................................................8</w:t>
      </w:r>
    </w:p>
    <w:p w14:paraId="6FEC2C0D"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3.2 Structure des données échangées..................................................................................8</w:t>
      </w:r>
    </w:p>
    <w:p w14:paraId="5262F31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3.3 Structure des données globales......................................................................................8</w:t>
      </w:r>
    </w:p>
    <w:p w14:paraId="3915C49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 Description détaillée.............................................................................................................9</w:t>
      </w:r>
    </w:p>
    <w:p w14:paraId="132427B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4.1 Décomposition générale..................................................................................................9</w:t>
      </w:r>
    </w:p>
    <w:p w14:paraId="6D140379"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4.2 Couverture fonctionnelle..................................................................................................9</w:t>
      </w:r>
    </w:p>
    <w:p w14:paraId="33D6260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 Tests unitaires.....................................................................................................................14</w:t>
      </w:r>
    </w:p>
    <w:p w14:paraId="397EAC8C"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5.1 Description des tests unitaires.......................................................................................14</w:t>
      </w:r>
    </w:p>
    <w:p w14:paraId="4BAE38F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 xml:space="preserve">5.2 Mise en </w:t>
      </w:r>
      <w:proofErr w:type="spellStart"/>
      <w:r w:rsidRPr="002C1E60">
        <w:rPr>
          <w:rFonts w:asciiTheme="majorBidi" w:hAnsiTheme="majorBidi" w:cstheme="majorBidi"/>
          <w:lang w:eastAsia="ja-JP"/>
        </w:rPr>
        <w:t>oeuvre</w:t>
      </w:r>
      <w:proofErr w:type="spellEnd"/>
      <w:r w:rsidRPr="002C1E60">
        <w:rPr>
          <w:rFonts w:asciiTheme="majorBidi" w:hAnsiTheme="majorBidi" w:cstheme="majorBidi"/>
          <w:lang w:eastAsia="ja-JP"/>
        </w:rPr>
        <w:t xml:space="preserve"> des tests unitaires.................................................................................14</w:t>
      </w:r>
    </w:p>
    <w:p w14:paraId="319C267D" w14:textId="75CB7DB1" w:rsidR="00E51D32" w:rsidRPr="002C1E60" w:rsidRDefault="005D290B" w:rsidP="005D290B">
      <w:pPr>
        <w:widowControl w:val="0"/>
        <w:autoSpaceDE w:val="0"/>
        <w:autoSpaceDN w:val="0"/>
        <w:adjustRightInd w:val="0"/>
        <w:spacing w:after="100"/>
        <w:rPr>
          <w:rFonts w:asciiTheme="majorBidi" w:hAnsiTheme="majorBidi" w:cstheme="majorBidi"/>
          <w:color w:val="000000"/>
          <w:lang w:eastAsia="ja-JP"/>
        </w:rPr>
      </w:pPr>
      <w:r w:rsidRPr="002C1E60">
        <w:rPr>
          <w:rFonts w:asciiTheme="majorBidi" w:hAnsiTheme="majorBidi" w:cstheme="majorBidi"/>
          <w:lang w:eastAsia="ja-JP"/>
        </w:rPr>
        <w:t>5.3 Couverture des tests unitaires.......................................................................................14</w:t>
      </w:r>
    </w:p>
    <w:p w14:paraId="4E7D607A" w14:textId="673C647D" w:rsidR="00A60CAF" w:rsidRDefault="00CE56EE">
      <w:pPr>
        <w:pStyle w:val="Titre1"/>
        <w:rPr>
          <w:rFonts w:asciiTheme="majorBidi" w:hAnsiTheme="majorBidi" w:cstheme="majorBidi"/>
          <w:sz w:val="24"/>
          <w:szCs w:val="24"/>
        </w:rPr>
      </w:pPr>
      <w:r w:rsidRPr="002C1E60">
        <w:rPr>
          <w:rFonts w:asciiTheme="majorBidi" w:hAnsiTheme="majorBidi" w:cstheme="majorBidi"/>
          <w:sz w:val="24"/>
          <w:szCs w:val="24"/>
        </w:rPr>
        <w:lastRenderedPageBreak/>
        <w:t>Introduction</w:t>
      </w:r>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Livrables</w:t>
      </w:r>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5940699F"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Pr="002C1E60">
        <w:rPr>
          <w:rFonts w:asciiTheme="majorBidi" w:hAnsiTheme="majorBidi" w:cstheme="majorBidi"/>
          <w:color w:val="000000"/>
          <w:lang w:eastAsia="ja-JP"/>
        </w:rPr>
        <w:t>.</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2639B780" w:rsidR="004539C1"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4EF8C2D0" w:rsidR="00664E14" w:rsidRPr="006465FA" w:rsidRDefault="006465FA" w:rsidP="00664E14">
      <w:pPr>
        <w:pStyle w:val="En-tte"/>
        <w:ind w:left="0"/>
        <w:rPr>
          <w:b/>
          <w:bCs/>
          <w:sz w:val="28"/>
          <w:szCs w:val="28"/>
          <w:lang w:eastAsia="ja-JP"/>
        </w:rPr>
      </w:pPr>
      <w:r>
        <w:rPr>
          <w:b/>
          <w:bCs/>
          <w:sz w:val="28"/>
          <w:szCs w:val="28"/>
          <w:lang w:eastAsia="ja-JP"/>
        </w:rPr>
        <w:t xml:space="preserve">1.2   </w:t>
      </w:r>
      <w:r w:rsidR="00664E14" w:rsidRPr="006465FA">
        <w:rPr>
          <w:b/>
          <w:bCs/>
          <w:sz w:val="28"/>
          <w:szCs w:val="28"/>
          <w:lang w:eastAsia="ja-JP"/>
        </w:rPr>
        <w:t xml:space="preserve">Présentation du projet </w:t>
      </w:r>
      <w:proofErr w:type="spellStart"/>
      <w:r w:rsidR="00664E14" w:rsidRPr="006465FA">
        <w:rPr>
          <w:b/>
          <w:bCs/>
          <w:sz w:val="28"/>
          <w:szCs w:val="28"/>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3F1A23DD" w:rsidR="00664E14" w:rsidRPr="00A42528" w:rsidRDefault="006465FA" w:rsidP="00754A7A">
      <w:pPr>
        <w:ind w:left="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03C43F4" w:rsidR="00664E14" w:rsidRPr="00A42528" w:rsidRDefault="006465FA" w:rsidP="00664E14">
      <w:pPr>
        <w:ind w:firstLine="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r w:rsidRPr="00A84B18">
        <w:rPr>
          <w:rFonts w:asciiTheme="majorBidi" w:hAnsiTheme="majorBidi" w:cstheme="majorBidi"/>
          <w:sz w:val="28"/>
        </w:rPr>
        <w:t>Les services assurés</w:t>
      </w:r>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0515E44A" w14:textId="77777777" w:rsidR="004843EF" w:rsidRDefault="004843EF" w:rsidP="004843EF">
      <w:pPr>
        <w:autoSpaceDE w:val="0"/>
        <w:autoSpaceDN w:val="0"/>
        <w:adjustRightInd w:val="0"/>
        <w:ind w:firstLine="708"/>
        <w:rPr>
          <w:lang w:eastAsia="ja-JP"/>
        </w:rPr>
      </w:pPr>
      <w:r>
        <w:rPr>
          <w:lang w:eastAsia="ja-JP"/>
        </w:rPr>
        <w:t>Envoi de mails à chaque tuteur</w:t>
      </w:r>
    </w:p>
    <w:p w14:paraId="33E3A46E" w14:textId="7124B59C" w:rsidR="004843EF" w:rsidRDefault="004843EF" w:rsidP="004843EF">
      <w:pPr>
        <w:pStyle w:val="Paragraphedeliste"/>
        <w:numPr>
          <w:ilvl w:val="0"/>
          <w:numId w:val="44"/>
        </w:numPr>
        <w:autoSpaceDE w:val="0"/>
        <w:autoSpaceDN w:val="0"/>
        <w:adjustRightInd w:val="0"/>
        <w:rPr>
          <w:lang w:eastAsia="ja-JP"/>
        </w:rPr>
      </w:pPr>
      <w:r>
        <w:rPr>
          <w:lang w:eastAsia="ja-JP"/>
        </w:rPr>
        <w:t>Contenant un lien permettant de compléter la fiche d’évaluation</w:t>
      </w:r>
    </w:p>
    <w:p w14:paraId="00C2506B" w14:textId="58911AB0" w:rsidR="004843EF" w:rsidRPr="004843EF" w:rsidRDefault="004843EF" w:rsidP="004843EF">
      <w:pPr>
        <w:pStyle w:val="Paragraphedeliste"/>
        <w:numPr>
          <w:ilvl w:val="0"/>
          <w:numId w:val="44"/>
        </w:numPr>
        <w:rPr>
          <w:rFonts w:asciiTheme="majorBidi" w:hAnsiTheme="majorBidi" w:cstheme="majorBidi"/>
        </w:rPr>
      </w:pPr>
      <w:r>
        <w:rPr>
          <w:lang w:eastAsia="ja-JP"/>
        </w:rPr>
        <w:t>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Ordonnancement du projet</w:t>
      </w:r>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r w:rsidRPr="002C1E60">
        <w:rPr>
          <w:rFonts w:asciiTheme="majorBidi" w:hAnsiTheme="majorBidi" w:cstheme="majorBidi"/>
          <w:b/>
          <w:sz w:val="24"/>
          <w:szCs w:val="24"/>
        </w:rPr>
        <w:t>Planning du projet</w:t>
      </w:r>
    </w:p>
    <w:p w14:paraId="1F39E017" w14:textId="77777777" w:rsidR="0047420B" w:rsidRPr="002C1E60" w:rsidRDefault="0047420B" w:rsidP="0047420B">
      <w:pPr>
        <w:pStyle w:val="Para2"/>
        <w:rPr>
          <w:rFonts w:asciiTheme="majorBidi" w:hAnsiTheme="majorBidi" w:cstheme="majorBidi"/>
        </w:rPr>
      </w:pPr>
    </w:p>
    <w:p w14:paraId="2180194F" w14:textId="79B3D84C" w:rsidR="00E20994"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037DC989" w14:textId="61919031" w:rsidR="0049111F" w:rsidRPr="002C1E60" w:rsidRDefault="0049111F" w:rsidP="00CE56EE">
      <w:pPr>
        <w:pStyle w:val="En-tte"/>
        <w:rPr>
          <w:rFonts w:asciiTheme="majorBidi" w:hAnsiTheme="majorBidi" w:cstheme="majorBidi"/>
        </w:rPr>
      </w:pPr>
      <w:r>
        <w:rPr>
          <w:rFonts w:asciiTheme="majorBidi" w:hAnsiTheme="majorBidi" w:cstheme="majorBidi"/>
        </w:rPr>
        <w:t>La durée totale du projet est de 87 jours.</w:t>
      </w:r>
    </w:p>
    <w:p w14:paraId="63DB93FD" w14:textId="1C1556E9" w:rsidR="00E550E0" w:rsidRPr="002C1E60" w:rsidRDefault="0049111F" w:rsidP="0020124D">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0FFE40E6" wp14:editId="2477C09F">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3216071D" w14:textId="77777777" w:rsidR="00807929" w:rsidRPr="002C1E60" w:rsidRDefault="00807929" w:rsidP="004843EF">
      <w:pPr>
        <w:pStyle w:val="En-tte"/>
        <w:ind w:left="0"/>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r w:rsidRPr="002C1E60">
        <w:rPr>
          <w:rFonts w:asciiTheme="majorBidi" w:hAnsiTheme="majorBidi" w:cstheme="majorBidi"/>
          <w:b/>
          <w:sz w:val="24"/>
          <w:szCs w:val="24"/>
        </w:rPr>
        <w:lastRenderedPageBreak/>
        <w:t>Méthode de gestion du projet</w:t>
      </w:r>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33F24519" w14:textId="77777777" w:rsidR="00217B4C" w:rsidRDefault="001E3D24" w:rsidP="0080792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sidR="00556CA1">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7ABC5350" w14:textId="00F43718"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A la fin de chaque sprint </w:t>
      </w:r>
      <w:r w:rsidR="0049111F">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sidR="0049111F">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sidR="0049111F">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6EFE7A" w:rsidR="001E3D24"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sidR="0049111F">
        <w:rPr>
          <w:rFonts w:asciiTheme="majorBidi" w:hAnsiTheme="majorBidi" w:cstheme="majorBidi"/>
          <w:color w:val="000000" w:themeColor="text1"/>
          <w:lang w:eastAsia="ja-JP"/>
        </w:rPr>
        <w:t>nous avons analysé l’intégralité du projet</w:t>
      </w:r>
      <w:r w:rsidR="00556CA1">
        <w:rPr>
          <w:rFonts w:asciiTheme="majorBidi" w:hAnsiTheme="majorBidi" w:cstheme="majorBidi"/>
          <w:color w:val="000000" w:themeColor="text1"/>
          <w:lang w:eastAsia="ja-JP"/>
        </w:rPr>
        <w:t xml:space="preserve"> ça veut dire Comprendre le</w:t>
      </w:r>
      <w:r w:rsidR="0049111F">
        <w:rPr>
          <w:rFonts w:asciiTheme="majorBidi" w:hAnsiTheme="majorBidi" w:cstheme="majorBidi"/>
          <w:color w:val="000000" w:themeColor="text1"/>
          <w:lang w:eastAsia="ja-JP"/>
        </w:rPr>
        <w:t xml:space="preserve"> fonctionnement du projet</w:t>
      </w:r>
      <w:r w:rsidR="00556CA1">
        <w:rPr>
          <w:rFonts w:asciiTheme="majorBidi" w:hAnsiTheme="majorBidi" w:cstheme="majorBidi"/>
          <w:color w:val="000000" w:themeColor="text1"/>
          <w:lang w:eastAsia="ja-JP"/>
        </w:rPr>
        <w:t>.</w:t>
      </w:r>
    </w:p>
    <w:p w14:paraId="3524DAEB" w14:textId="075D307F" w:rsidR="00556CA1"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14686EDF" w14:textId="15EFC8DD" w:rsidR="00556CA1"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B7D1ACB" w:rsidR="001E3D24"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5169CBA0" w14:textId="4675677C" w:rsidR="000F75D0" w:rsidRPr="00744308" w:rsidRDefault="00556CA1" w:rsidP="00744308">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13C92D57" w14:textId="0BCE8AE5" w:rsidR="00B87516" w:rsidRPr="002C1E60" w:rsidRDefault="00744308" w:rsidP="000F75D0">
      <w:pPr>
        <w:pStyle w:val="Titre2"/>
        <w:spacing w:after="120"/>
        <w:ind w:left="576" w:hanging="576"/>
        <w:jc w:val="left"/>
        <w:rPr>
          <w:rFonts w:asciiTheme="majorBidi" w:hAnsiTheme="majorBidi" w:cstheme="majorBidi"/>
          <w:szCs w:val="24"/>
        </w:rPr>
      </w:pPr>
      <w:r>
        <w:rPr>
          <w:rFonts w:asciiTheme="majorBidi" w:hAnsiTheme="majorBidi" w:cstheme="majorBidi"/>
          <w:szCs w:val="24"/>
        </w:rPr>
        <w:lastRenderedPageBreak/>
        <w:t>Les exigences fonctionnelles</w:t>
      </w:r>
    </w:p>
    <w:p w14:paraId="663DBCF4" w14:textId="72E7102F" w:rsidR="000F75D0" w:rsidRDefault="00744308" w:rsidP="000F75D0">
      <w:pPr>
        <w:ind w:left="576"/>
        <w:rPr>
          <w:rFonts w:asciiTheme="majorBidi" w:hAnsiTheme="majorBidi" w:cstheme="majorBidi"/>
        </w:rPr>
      </w:pPr>
      <w:r>
        <w:rPr>
          <w:rFonts w:asciiTheme="majorBidi" w:hAnsiTheme="majorBidi" w:cstheme="majorBidi"/>
        </w:rPr>
        <w:t xml:space="preserve">L’application doit permettre de constituer une application permettant la gestion des stages concernant les étudiants de l’école </w:t>
      </w:r>
      <w:proofErr w:type="spellStart"/>
      <w:r>
        <w:rPr>
          <w:rFonts w:asciiTheme="majorBidi" w:hAnsiTheme="majorBidi" w:cstheme="majorBidi"/>
        </w:rPr>
        <w:t>Polytech</w:t>
      </w:r>
      <w:proofErr w:type="spellEnd"/>
      <w:r>
        <w:rPr>
          <w:rFonts w:asciiTheme="majorBidi" w:hAnsiTheme="majorBidi" w:cstheme="majorBidi"/>
        </w:rPr>
        <w:t>.</w:t>
      </w:r>
    </w:p>
    <w:p w14:paraId="2564D549" w14:textId="28570EE3" w:rsidR="00744308" w:rsidRDefault="00744308" w:rsidP="000F75D0">
      <w:pPr>
        <w:ind w:left="576"/>
        <w:rPr>
          <w:rFonts w:asciiTheme="majorBidi" w:hAnsiTheme="majorBidi" w:cstheme="majorBidi"/>
        </w:rPr>
      </w:pPr>
    </w:p>
    <w:p w14:paraId="2EE2EB3D" w14:textId="51B218A9" w:rsidR="00744308" w:rsidRPr="00AF77E5" w:rsidRDefault="00744308" w:rsidP="000F75D0">
      <w:pPr>
        <w:ind w:left="576"/>
        <w:rPr>
          <w:rFonts w:asciiTheme="majorBidi" w:hAnsiTheme="majorBidi" w:cstheme="majorBidi"/>
          <w:b/>
          <w:bCs/>
          <w:color w:val="00B0F0"/>
        </w:rPr>
      </w:pPr>
      <w:r w:rsidRPr="00AF77E5">
        <w:rPr>
          <w:rFonts w:asciiTheme="majorBidi" w:hAnsiTheme="majorBidi" w:cstheme="majorBidi"/>
          <w:b/>
          <w:bCs/>
          <w:color w:val="00B0F0"/>
        </w:rPr>
        <w:t xml:space="preserve">Partie utilisateur  </w:t>
      </w:r>
    </w:p>
    <w:p w14:paraId="3868FCC3" w14:textId="77777777" w:rsidR="001520A4" w:rsidRPr="00744308" w:rsidRDefault="001520A4" w:rsidP="000F75D0">
      <w:pPr>
        <w:ind w:left="576"/>
        <w:rPr>
          <w:rFonts w:asciiTheme="majorBidi" w:hAnsiTheme="majorBidi" w:cstheme="majorBidi"/>
          <w:color w:val="00B0F0"/>
        </w:rPr>
      </w:pPr>
    </w:p>
    <w:p w14:paraId="3A3395AA" w14:textId="5133119C" w:rsidR="00744308" w:rsidRDefault="00744308" w:rsidP="000F75D0">
      <w:pPr>
        <w:ind w:left="576"/>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Upload</w:t>
      </w:r>
      <w:proofErr w:type="spellEnd"/>
      <w:r>
        <w:rPr>
          <w:rFonts w:asciiTheme="majorBidi" w:hAnsiTheme="majorBidi" w:cstheme="majorBidi"/>
        </w:rPr>
        <w:t xml:space="preserve"> / </w:t>
      </w:r>
      <w:proofErr w:type="spellStart"/>
      <w:r>
        <w:rPr>
          <w:rFonts w:asciiTheme="majorBidi" w:hAnsiTheme="majorBidi" w:cstheme="majorBidi"/>
        </w:rPr>
        <w:t>Download</w:t>
      </w:r>
      <w:proofErr w:type="spellEnd"/>
      <w:r>
        <w:rPr>
          <w:rFonts w:asciiTheme="majorBidi" w:hAnsiTheme="majorBidi" w:cstheme="majorBidi"/>
        </w:rPr>
        <w:t xml:space="preserve"> </w:t>
      </w:r>
    </w:p>
    <w:p w14:paraId="2F3760EB" w14:textId="17BEC12D" w:rsidR="00744308" w:rsidRDefault="00744308" w:rsidP="000F75D0">
      <w:pPr>
        <w:ind w:left="576"/>
        <w:rPr>
          <w:rFonts w:asciiTheme="majorBidi" w:hAnsiTheme="majorBidi" w:cstheme="majorBidi"/>
        </w:rPr>
      </w:pPr>
      <w:r>
        <w:rPr>
          <w:rFonts w:asciiTheme="majorBidi" w:hAnsiTheme="majorBidi" w:cstheme="majorBidi"/>
        </w:rPr>
        <w:t>Les fichiers seront renommés et classés automatiquement dans des dossiers</w:t>
      </w:r>
    </w:p>
    <w:p w14:paraId="0C05AC0D" w14:textId="2CCB684E" w:rsidR="00744308" w:rsidRDefault="00744308" w:rsidP="000F75D0">
      <w:pPr>
        <w:ind w:left="576"/>
        <w:rPr>
          <w:rFonts w:asciiTheme="majorBidi" w:hAnsiTheme="majorBidi" w:cstheme="majorBidi"/>
        </w:rPr>
      </w:pPr>
      <w:r>
        <w:rPr>
          <w:rFonts w:asciiTheme="majorBidi" w:hAnsiTheme="majorBidi" w:cstheme="majorBidi"/>
        </w:rPr>
        <w:t>Utilisation de formulaires</w:t>
      </w:r>
    </w:p>
    <w:p w14:paraId="126D3A33" w14:textId="5247413D"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rapports de stage : contrainte date limite pour l’</w:t>
      </w:r>
      <w:proofErr w:type="spellStart"/>
      <w:r>
        <w:rPr>
          <w:rFonts w:asciiTheme="majorBidi" w:hAnsiTheme="majorBidi" w:cstheme="majorBidi"/>
        </w:rPr>
        <w:t>upload</w:t>
      </w:r>
      <w:proofErr w:type="spellEnd"/>
    </w:p>
    <w:p w14:paraId="129E9A07" w14:textId="024659A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présentations</w:t>
      </w:r>
    </w:p>
    <w:p w14:paraId="5C15BACF" w14:textId="663C173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fiches d’évaluation</w:t>
      </w:r>
    </w:p>
    <w:p w14:paraId="4F8DA9AB" w14:textId="57E5B1CF"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grilles de compétence</w:t>
      </w:r>
    </w:p>
    <w:p w14:paraId="21E32572" w14:textId="77777777" w:rsidR="00744308" w:rsidRDefault="00744308" w:rsidP="00E57765">
      <w:pPr>
        <w:pStyle w:val="Paragraphedeliste"/>
        <w:ind w:left="1776"/>
        <w:rPr>
          <w:rFonts w:asciiTheme="majorBidi" w:hAnsiTheme="majorBidi" w:cstheme="majorBidi"/>
        </w:rPr>
      </w:pPr>
    </w:p>
    <w:p w14:paraId="64F341F4" w14:textId="222058B0" w:rsidR="00744308" w:rsidRPr="00AF77E5" w:rsidRDefault="00744308" w:rsidP="00744308">
      <w:pPr>
        <w:rPr>
          <w:rFonts w:asciiTheme="majorBidi" w:hAnsiTheme="majorBidi" w:cstheme="majorBidi"/>
          <w:b/>
          <w:bCs/>
          <w:color w:val="00B0F0"/>
        </w:rPr>
      </w:pPr>
      <w:r>
        <w:rPr>
          <w:rFonts w:asciiTheme="majorBidi" w:hAnsiTheme="majorBidi" w:cstheme="majorBidi"/>
          <w:color w:val="00B0F0"/>
        </w:rPr>
        <w:t xml:space="preserve">          </w:t>
      </w:r>
      <w:r w:rsidRPr="00AF77E5">
        <w:rPr>
          <w:rFonts w:asciiTheme="majorBidi" w:hAnsiTheme="majorBidi" w:cstheme="majorBidi"/>
          <w:b/>
          <w:bCs/>
          <w:color w:val="00B0F0"/>
        </w:rPr>
        <w:t>Partie administrateur</w:t>
      </w:r>
    </w:p>
    <w:p w14:paraId="4DF71C59" w14:textId="77777777" w:rsidR="00744308" w:rsidRDefault="00744308" w:rsidP="00744308">
      <w:pPr>
        <w:rPr>
          <w:rFonts w:asciiTheme="majorBidi" w:hAnsiTheme="majorBidi" w:cstheme="majorBidi"/>
          <w:color w:val="00B0F0"/>
        </w:rPr>
      </w:pPr>
    </w:p>
    <w:p w14:paraId="4F0D7C3A" w14:textId="59D5AC40" w:rsidR="00744308" w:rsidRDefault="00744308" w:rsidP="00744308">
      <w:pPr>
        <w:rPr>
          <w:rFonts w:asciiTheme="majorBidi" w:hAnsiTheme="majorBidi" w:cstheme="majorBidi"/>
          <w:color w:val="00B0F0"/>
        </w:rPr>
      </w:pPr>
      <w:r>
        <w:rPr>
          <w:rFonts w:asciiTheme="majorBidi" w:hAnsiTheme="majorBidi" w:cstheme="majorBidi"/>
          <w:color w:val="00B0F0"/>
        </w:rPr>
        <w:tab/>
        <w:t xml:space="preserve">Alerte </w:t>
      </w:r>
    </w:p>
    <w:p w14:paraId="753E0C08" w14:textId="77777777" w:rsidR="001520A4" w:rsidRDefault="001520A4" w:rsidP="00744308">
      <w:pPr>
        <w:rPr>
          <w:rFonts w:asciiTheme="majorBidi" w:hAnsiTheme="majorBidi" w:cstheme="majorBidi"/>
          <w:color w:val="00B0F0"/>
        </w:rPr>
      </w:pPr>
    </w:p>
    <w:p w14:paraId="1FD0F6A4" w14:textId="648F9431" w:rsidR="00744308" w:rsidRDefault="00744308" w:rsidP="0092292B">
      <w:pPr>
        <w:ind w:left="1416" w:firstLine="4"/>
        <w:rPr>
          <w:rFonts w:asciiTheme="majorBidi" w:hAnsiTheme="majorBidi" w:cstheme="majorBidi"/>
          <w:color w:val="00B0F0"/>
        </w:rPr>
      </w:pPr>
      <w:r>
        <w:rPr>
          <w:rFonts w:asciiTheme="majorBidi" w:hAnsiTheme="majorBidi" w:cstheme="majorBidi"/>
          <w:color w:val="000000" w:themeColor="text1"/>
        </w:rPr>
        <w:t>Envoi automatique d’une alerte par mail à l’administrateur si le rapport de stage n’est pas rendu dans les temps par un élève</w:t>
      </w:r>
      <w:r w:rsidR="0092292B" w:rsidRPr="0092292B">
        <w:rPr>
          <w:rFonts w:asciiTheme="majorBidi" w:hAnsiTheme="majorBidi" w:cstheme="majorBidi"/>
          <w:color w:val="000000" w:themeColor="text1"/>
        </w:rPr>
        <w:t>.</w:t>
      </w:r>
    </w:p>
    <w:p w14:paraId="65A05D34" w14:textId="4512D93D"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Idem si un étudiant n’a pas eu d’évaluation</w:t>
      </w:r>
      <w:r w:rsidR="0092292B" w:rsidRPr="0092292B">
        <w:rPr>
          <w:rFonts w:asciiTheme="majorBidi" w:hAnsiTheme="majorBidi" w:cstheme="majorBidi"/>
          <w:color w:val="000000" w:themeColor="text1"/>
        </w:rPr>
        <w:t>.</w:t>
      </w:r>
    </w:p>
    <w:p w14:paraId="7F24DD7C" w14:textId="77777777" w:rsidR="00342574" w:rsidRDefault="00342574" w:rsidP="00744308">
      <w:pPr>
        <w:ind w:left="708" w:firstLine="712"/>
        <w:rPr>
          <w:rFonts w:asciiTheme="majorBidi" w:hAnsiTheme="majorBidi" w:cstheme="majorBidi"/>
          <w:color w:val="000000" w:themeColor="text1"/>
        </w:rPr>
      </w:pPr>
    </w:p>
    <w:p w14:paraId="22AD3BFE" w14:textId="36860316" w:rsidR="00342574" w:rsidRDefault="00342574" w:rsidP="00342574">
      <w:pPr>
        <w:ind w:firstLine="708"/>
        <w:rPr>
          <w:rFonts w:asciiTheme="majorBidi" w:hAnsiTheme="majorBidi" w:cstheme="majorBidi"/>
          <w:color w:val="00B0F0"/>
        </w:rPr>
      </w:pPr>
      <w:r>
        <w:rPr>
          <w:rFonts w:asciiTheme="majorBidi" w:hAnsiTheme="majorBidi" w:cstheme="majorBidi"/>
          <w:color w:val="00B0F0"/>
        </w:rPr>
        <w:t>Module de recherche</w:t>
      </w:r>
    </w:p>
    <w:p w14:paraId="6AE338AB" w14:textId="77777777" w:rsidR="00342574" w:rsidRDefault="00342574" w:rsidP="00342574">
      <w:pPr>
        <w:rPr>
          <w:rFonts w:asciiTheme="majorBidi" w:hAnsiTheme="majorBidi" w:cstheme="majorBidi"/>
          <w:color w:val="00B0F0"/>
        </w:rPr>
      </w:pPr>
    </w:p>
    <w:p w14:paraId="2A01D735" w14:textId="37C00BF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5D986E61" w14:textId="37C06D0C"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 et on peut aussi mettre à jour ses données et les sauvegarder.</w:t>
      </w:r>
    </w:p>
    <w:p w14:paraId="6C244078" w14:textId="2A760E1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p>
    <w:p w14:paraId="0E07F5A8" w14:textId="2F9E31C9" w:rsidR="00A00951" w:rsidRDefault="00122A49"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Les administrateurs</w:t>
      </w:r>
      <w:r w:rsidR="00A00951">
        <w:rPr>
          <w:rFonts w:asciiTheme="majorBidi" w:hAnsiTheme="majorBidi" w:cstheme="majorBidi"/>
          <w:color w:val="000000" w:themeColor="text1"/>
        </w:rPr>
        <w:t xml:space="preserve"> ont la possibilité de télécharger soit l’ensemble des stages soit les stages résultant à une recherche sous forme d’un fichier csv  </w:t>
      </w:r>
    </w:p>
    <w:p w14:paraId="496FDB95" w14:textId="6347C92E" w:rsidR="00342574" w:rsidRDefault="00342574" w:rsidP="00342574">
      <w:pPr>
        <w:ind w:left="1416" w:firstLine="4"/>
        <w:rPr>
          <w:rFonts w:asciiTheme="majorBidi" w:hAnsiTheme="majorBidi" w:cstheme="majorBidi"/>
          <w:color w:val="000000" w:themeColor="text1"/>
        </w:rPr>
      </w:pPr>
    </w:p>
    <w:p w14:paraId="4B886FC5" w14:textId="18C89CEE" w:rsidR="00342574" w:rsidRDefault="00342574" w:rsidP="00342574">
      <w:pPr>
        <w:ind w:firstLine="708"/>
        <w:rPr>
          <w:rFonts w:asciiTheme="majorBidi" w:hAnsiTheme="majorBidi" w:cstheme="majorBidi"/>
          <w:color w:val="00B0F0"/>
        </w:rPr>
      </w:pPr>
      <w:r>
        <w:rPr>
          <w:rFonts w:asciiTheme="majorBidi" w:hAnsiTheme="majorBidi" w:cstheme="majorBidi"/>
          <w:color w:val="00B0F0"/>
        </w:rPr>
        <w:t xml:space="preserve">Module </w:t>
      </w:r>
      <w:r w:rsidR="005F48E8">
        <w:rPr>
          <w:rFonts w:asciiTheme="majorBidi" w:hAnsiTheme="majorBidi" w:cstheme="majorBidi"/>
          <w:color w:val="00B0F0"/>
        </w:rPr>
        <w:t>ajout des stages à partir d’un fichier CSV</w:t>
      </w:r>
    </w:p>
    <w:p w14:paraId="4C34BD7F" w14:textId="77777777" w:rsidR="00342574" w:rsidRDefault="00342574" w:rsidP="00342574">
      <w:pPr>
        <w:rPr>
          <w:rFonts w:asciiTheme="majorBidi" w:hAnsiTheme="majorBidi" w:cstheme="majorBidi"/>
          <w:color w:val="00B0F0"/>
        </w:rPr>
      </w:pPr>
    </w:p>
    <w:p w14:paraId="53FDD2AF" w14:textId="5F2B7E63" w:rsidR="00342574" w:rsidRDefault="005F48E8" w:rsidP="005F48E8">
      <w:pPr>
        <w:ind w:left="1416" w:firstLine="4"/>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229C82B2" w14:textId="5ED2A4B1" w:rsidR="00B53D64" w:rsidRDefault="00B53D64" w:rsidP="005F48E8">
      <w:pPr>
        <w:ind w:left="1416" w:firstLine="4"/>
        <w:rPr>
          <w:rFonts w:asciiTheme="majorBidi" w:hAnsiTheme="majorBidi" w:cstheme="majorBidi"/>
          <w:color w:val="00B0F0"/>
        </w:rPr>
      </w:pPr>
      <w:r>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7CB6CDC2" w14:textId="0C0078BA" w:rsidR="00032AB3" w:rsidRDefault="00032AB3" w:rsidP="005F48E8">
      <w:pPr>
        <w:ind w:left="1416" w:firstLine="4"/>
        <w:rPr>
          <w:rFonts w:asciiTheme="majorBidi" w:hAnsiTheme="majorBidi" w:cstheme="majorBidi"/>
          <w:color w:val="00B0F0"/>
        </w:rPr>
      </w:pPr>
    </w:p>
    <w:p w14:paraId="4AA2C7E5" w14:textId="2AE2158A" w:rsidR="00032AB3" w:rsidRDefault="00032AB3" w:rsidP="00032AB3">
      <w:pPr>
        <w:ind w:firstLine="708"/>
        <w:rPr>
          <w:rFonts w:asciiTheme="majorBidi" w:hAnsiTheme="majorBidi" w:cstheme="majorBidi"/>
          <w:color w:val="00B0F0"/>
        </w:rPr>
      </w:pPr>
      <w:r>
        <w:rPr>
          <w:rFonts w:asciiTheme="majorBidi" w:hAnsiTheme="majorBidi" w:cstheme="majorBidi"/>
          <w:color w:val="00B0F0"/>
        </w:rPr>
        <w:t>Module statistique</w:t>
      </w:r>
    </w:p>
    <w:p w14:paraId="61DB767A" w14:textId="77777777" w:rsidR="00032AB3" w:rsidRDefault="00032AB3" w:rsidP="00032AB3">
      <w:pPr>
        <w:rPr>
          <w:rFonts w:asciiTheme="majorBidi" w:hAnsiTheme="majorBidi" w:cstheme="majorBidi"/>
          <w:color w:val="00B0F0"/>
        </w:rPr>
      </w:pPr>
    </w:p>
    <w:p w14:paraId="7EE69C7F" w14:textId="410C6C4C" w:rsidR="00032AB3"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296BABDE" w14:textId="14A37C00" w:rsidR="00342574"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Par exemple nous pouvons avoir le pourcentage des stages effectués à l’étranger par nos étudiants.</w:t>
      </w:r>
    </w:p>
    <w:p w14:paraId="5ED8BE0D" w14:textId="3BFFDF73" w:rsidR="00032AB3" w:rsidRDefault="00032AB3" w:rsidP="00032AB3">
      <w:pPr>
        <w:ind w:left="1416" w:firstLine="4"/>
        <w:rPr>
          <w:rFonts w:asciiTheme="majorBidi" w:hAnsiTheme="majorBidi" w:cstheme="majorBidi"/>
          <w:color w:val="000000" w:themeColor="text1"/>
        </w:rPr>
      </w:pPr>
    </w:p>
    <w:p w14:paraId="7EEB06D5" w14:textId="77777777" w:rsidR="00032AB3" w:rsidRDefault="00032AB3" w:rsidP="00966542">
      <w:pPr>
        <w:rPr>
          <w:rFonts w:asciiTheme="majorBidi" w:hAnsiTheme="majorBidi" w:cstheme="majorBidi"/>
          <w:color w:val="00B0F0"/>
        </w:rPr>
      </w:pPr>
    </w:p>
    <w:p w14:paraId="60794063" w14:textId="77777777" w:rsidR="00744308" w:rsidRDefault="00744308" w:rsidP="00744308">
      <w:pPr>
        <w:ind w:left="708" w:firstLine="712"/>
        <w:rPr>
          <w:rFonts w:asciiTheme="majorBidi" w:hAnsiTheme="majorBidi" w:cstheme="majorBidi"/>
          <w:color w:val="00B0F0"/>
        </w:rPr>
      </w:pPr>
    </w:p>
    <w:p w14:paraId="75DD8729" w14:textId="6860879D" w:rsidR="00744308" w:rsidRDefault="00744308" w:rsidP="00744308">
      <w:pPr>
        <w:ind w:firstLine="708"/>
        <w:rPr>
          <w:rFonts w:asciiTheme="majorBidi" w:hAnsiTheme="majorBidi" w:cstheme="majorBidi"/>
          <w:color w:val="00B0F0"/>
        </w:rPr>
      </w:pPr>
      <w:r>
        <w:rPr>
          <w:rFonts w:asciiTheme="majorBidi" w:hAnsiTheme="majorBidi" w:cstheme="majorBidi"/>
          <w:color w:val="00B0F0"/>
        </w:rPr>
        <w:t>Sécurité</w:t>
      </w:r>
    </w:p>
    <w:p w14:paraId="5A3F83DA" w14:textId="77777777" w:rsidR="001520A4" w:rsidRDefault="001520A4" w:rsidP="00744308">
      <w:pPr>
        <w:ind w:firstLine="708"/>
        <w:rPr>
          <w:rFonts w:asciiTheme="majorBidi" w:hAnsiTheme="majorBidi" w:cstheme="majorBidi"/>
          <w:color w:val="00B0F0"/>
        </w:rPr>
      </w:pPr>
    </w:p>
    <w:p w14:paraId="4E971965" w14:textId="6A618126"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Utilisation de SSL/TLS (HTTPS) pour la confidentialité des communications</w:t>
      </w:r>
      <w:r w:rsidR="0092292B">
        <w:rPr>
          <w:rFonts w:asciiTheme="majorBidi" w:hAnsiTheme="majorBidi" w:cstheme="majorBidi"/>
          <w:color w:val="000000" w:themeColor="text1"/>
        </w:rPr>
        <w:t>.</w:t>
      </w:r>
    </w:p>
    <w:p w14:paraId="27FC2CD8" w14:textId="4190C850"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L’application devra se prémunir d’injection de commande et d’injection SQL</w:t>
      </w:r>
      <w:r w:rsidR="0092292B">
        <w:rPr>
          <w:rFonts w:asciiTheme="majorBidi" w:hAnsiTheme="majorBidi" w:cstheme="majorBidi"/>
          <w:color w:val="000000" w:themeColor="text1"/>
        </w:rPr>
        <w:t>.</w:t>
      </w:r>
    </w:p>
    <w:p w14:paraId="2AD0570C" w14:textId="29A2645F"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Protection des données sensibles de la base de données</w:t>
      </w:r>
      <w:r w:rsidR="0092292B">
        <w:rPr>
          <w:rFonts w:asciiTheme="majorBidi" w:hAnsiTheme="majorBidi" w:cstheme="majorBidi"/>
          <w:color w:val="000000" w:themeColor="text1"/>
        </w:rPr>
        <w:t>.</w:t>
      </w:r>
    </w:p>
    <w:p w14:paraId="4BBB2D8A" w14:textId="2C40808F" w:rsidR="0092292B" w:rsidRDefault="0092292B"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Les mots de passe doivent être stockés et hachés.</w:t>
      </w:r>
    </w:p>
    <w:p w14:paraId="2880F256" w14:textId="77777777" w:rsidR="00744308" w:rsidRPr="00744308" w:rsidRDefault="00744308" w:rsidP="00744308">
      <w:pPr>
        <w:rPr>
          <w:rFonts w:asciiTheme="majorBidi" w:hAnsiTheme="majorBidi" w:cstheme="majorBidi"/>
          <w:color w:val="00B0F0"/>
        </w:rPr>
      </w:pPr>
    </w:p>
    <w:p w14:paraId="2B892A82" w14:textId="5F092EBF" w:rsidR="000F75D0" w:rsidRPr="002C1E60" w:rsidRDefault="000F75D0" w:rsidP="00744308">
      <w:pPr>
        <w:pStyle w:val="Corpsdetexte"/>
        <w:ind w:left="0"/>
        <w:rPr>
          <w:rFonts w:asciiTheme="majorBidi" w:hAnsiTheme="majorBidi" w:cstheme="majorBidi"/>
        </w:rPr>
      </w:pP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6C0B6B57" w14:textId="37A9E4BA" w:rsidR="00AB62B2" w:rsidRPr="002C1E60" w:rsidRDefault="00AB62B2" w:rsidP="00AB62B2">
      <w:pPr>
        <w:pStyle w:val="Titre2"/>
        <w:spacing w:after="120"/>
        <w:ind w:left="576" w:hanging="576"/>
        <w:jc w:val="left"/>
        <w:rPr>
          <w:rFonts w:asciiTheme="majorBidi" w:hAnsiTheme="majorBidi" w:cstheme="majorBidi"/>
          <w:szCs w:val="24"/>
        </w:rPr>
      </w:pPr>
      <w:r>
        <w:rPr>
          <w:rFonts w:asciiTheme="majorBidi" w:hAnsiTheme="majorBidi" w:cstheme="majorBidi"/>
          <w:szCs w:val="24"/>
        </w:rPr>
        <w:lastRenderedPageBreak/>
        <w:t>La solution retenue</w:t>
      </w:r>
    </w:p>
    <w:p w14:paraId="6C667FA4" w14:textId="77777777" w:rsidR="000F75D0" w:rsidRPr="002C1E60" w:rsidRDefault="000F75D0" w:rsidP="000F75D0">
      <w:pPr>
        <w:pStyle w:val="Para2"/>
        <w:rPr>
          <w:rFonts w:asciiTheme="majorBidi" w:hAnsiTheme="majorBidi" w:cstheme="majorBidi"/>
        </w:rPr>
      </w:pPr>
    </w:p>
    <w:p w14:paraId="620F5C5F" w14:textId="56A1F8BC" w:rsidR="00AB62B2" w:rsidRDefault="00AB62B2" w:rsidP="00AB62B2">
      <w:pPr>
        <w:autoSpaceDE w:val="0"/>
        <w:autoSpaceDN w:val="0"/>
        <w:adjustRightInd w:val="0"/>
        <w:ind w:left="576"/>
        <w:rPr>
          <w:lang w:eastAsia="ja-JP"/>
        </w:rPr>
      </w:pPr>
      <w:r>
        <w:rPr>
          <w:lang w:eastAsia="ja-JP"/>
        </w:rPr>
        <w:t>La problématique consiste à créer une application Web écrite en JavaScript</w:t>
      </w:r>
      <w:r>
        <w:rPr>
          <w:lang w:eastAsia="ja-JP"/>
        </w:rPr>
        <w:t xml:space="preserve"> </w:t>
      </w:r>
      <w:r>
        <w:rPr>
          <w:lang w:eastAsia="ja-JP"/>
        </w:rPr>
        <w:t>s’exécutant naturellement dans l’écosystème du navigateur, construite de façon</w:t>
      </w:r>
      <w:r>
        <w:rPr>
          <w:lang w:eastAsia="ja-JP"/>
        </w:rPr>
        <w:t xml:space="preserve"> </w:t>
      </w:r>
      <w:r>
        <w:rPr>
          <w:lang w:eastAsia="ja-JP"/>
        </w:rPr>
        <w:t>modulaire.</w:t>
      </w:r>
    </w:p>
    <w:p w14:paraId="1ED017EB" w14:textId="77777777" w:rsidR="00AB62B2" w:rsidRDefault="00AB62B2" w:rsidP="00AB62B2">
      <w:pPr>
        <w:autoSpaceDE w:val="0"/>
        <w:autoSpaceDN w:val="0"/>
        <w:adjustRightInd w:val="0"/>
        <w:ind w:left="576"/>
        <w:rPr>
          <w:lang w:eastAsia="ja-JP"/>
        </w:rPr>
      </w:pPr>
    </w:p>
    <w:p w14:paraId="36E99A84" w14:textId="77777777" w:rsidR="00AB62B2" w:rsidRDefault="00AB62B2" w:rsidP="00AB62B2">
      <w:pPr>
        <w:autoSpaceDE w:val="0"/>
        <w:autoSpaceDN w:val="0"/>
        <w:adjustRightInd w:val="0"/>
        <w:ind w:left="576"/>
        <w:rPr>
          <w:lang w:eastAsia="ja-JP"/>
        </w:rPr>
      </w:pPr>
      <w:r>
        <w:rPr>
          <w:lang w:eastAsia="ja-JP"/>
        </w:rPr>
        <w:t>La solution conceptuelle retenue pour réaliser ce projet est d’utiliser la plateforme</w:t>
      </w:r>
      <w:r>
        <w:rPr>
          <w:lang w:eastAsia="ja-JP"/>
        </w:rPr>
        <w:t xml:space="preserve"> </w:t>
      </w:r>
      <w:r>
        <w:rPr>
          <w:lang w:eastAsia="ja-JP"/>
        </w:rPr>
        <w:t xml:space="preserve">Node.js associée au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de Google. </w:t>
      </w:r>
    </w:p>
    <w:p w14:paraId="22BA135C" w14:textId="0580BD44" w:rsidR="00AB62B2" w:rsidRDefault="00AB62B2" w:rsidP="00AB62B2">
      <w:pPr>
        <w:autoSpaceDE w:val="0"/>
        <w:autoSpaceDN w:val="0"/>
        <w:adjustRightInd w:val="0"/>
        <w:ind w:left="576"/>
        <w:rPr>
          <w:lang w:eastAsia="ja-JP"/>
        </w:rPr>
      </w:pPr>
      <w:r>
        <w:rPr>
          <w:lang w:eastAsia="ja-JP"/>
        </w:rPr>
        <w:t>Node.js est un environnement</w:t>
      </w:r>
      <w:r>
        <w:rPr>
          <w:lang w:eastAsia="ja-JP"/>
        </w:rPr>
        <w:t xml:space="preserve"> </w:t>
      </w:r>
      <w:r>
        <w:rPr>
          <w:lang w:eastAsia="ja-JP"/>
        </w:rPr>
        <w:t>de très bas niveau, il est différent parce qu’il utilise le langage JavaScript basé sur</w:t>
      </w:r>
      <w:r>
        <w:rPr>
          <w:lang w:eastAsia="ja-JP"/>
        </w:rPr>
        <w:t xml:space="preserve"> </w:t>
      </w:r>
      <w:r>
        <w:rPr>
          <w:lang w:eastAsia="ja-JP"/>
        </w:rPr>
        <w:t>les évènements.</w:t>
      </w:r>
    </w:p>
    <w:p w14:paraId="27AE2942" w14:textId="77777777" w:rsidR="00AB62B2" w:rsidRDefault="00AB62B2" w:rsidP="00AB62B2">
      <w:pPr>
        <w:autoSpaceDE w:val="0"/>
        <w:autoSpaceDN w:val="0"/>
        <w:adjustRightInd w:val="0"/>
        <w:ind w:left="576"/>
        <w:rPr>
          <w:lang w:eastAsia="ja-JP"/>
        </w:rPr>
      </w:pPr>
    </w:p>
    <w:p w14:paraId="0054E02D" w14:textId="2B1FD54C" w:rsidR="00AB62B2" w:rsidRDefault="00AB62B2" w:rsidP="00AB62B2">
      <w:pPr>
        <w:autoSpaceDE w:val="0"/>
        <w:autoSpaceDN w:val="0"/>
        <w:adjustRightInd w:val="0"/>
        <w:ind w:left="576"/>
        <w:rPr>
          <w:lang w:eastAsia="ja-JP"/>
        </w:rPr>
      </w:pPr>
      <w:r>
        <w:rPr>
          <w:lang w:eastAsia="ja-JP"/>
        </w:rPr>
        <w:t>Cette architecture est particulièrement adaptée aux applications induisant de</w:t>
      </w:r>
      <w:r>
        <w:rPr>
          <w:lang w:eastAsia="ja-JP"/>
        </w:rPr>
        <w:t xml:space="preserve"> </w:t>
      </w:r>
      <w:r>
        <w:rPr>
          <w:lang w:eastAsia="ja-JP"/>
        </w:rPr>
        <w:t>fréquents transferts de données entre le client et le serveur. Node.js est très rapide,</w:t>
      </w:r>
      <w:r>
        <w:rPr>
          <w:lang w:eastAsia="ja-JP"/>
        </w:rPr>
        <w:t xml:space="preserve"> </w:t>
      </w:r>
      <w:r>
        <w:rPr>
          <w:lang w:eastAsia="ja-JP"/>
        </w:rPr>
        <w:t>cela tient à deux choses :</w:t>
      </w:r>
    </w:p>
    <w:p w14:paraId="494AA9F3" w14:textId="158D0DA4" w:rsidR="00AB62B2" w:rsidRDefault="00AB62B2" w:rsidP="00AB62B2">
      <w:pPr>
        <w:pStyle w:val="Paragraphedeliste"/>
        <w:numPr>
          <w:ilvl w:val="1"/>
          <w:numId w:val="40"/>
        </w:numPr>
        <w:autoSpaceDE w:val="0"/>
        <w:autoSpaceDN w:val="0"/>
        <w:adjustRightInd w:val="0"/>
        <w:rPr>
          <w:lang w:eastAsia="ja-JP"/>
        </w:rPr>
      </w:pPr>
      <w:r>
        <w:rPr>
          <w:lang w:eastAsia="ja-JP"/>
        </w:rPr>
        <w:t xml:space="preserve"> L’utilisation du moteur d’exécution rapide V8 de Google</w:t>
      </w:r>
    </w:p>
    <w:p w14:paraId="6CB1F4A5" w14:textId="3AD9985D" w:rsidR="000F75D0" w:rsidRPr="00AB62B2" w:rsidRDefault="00AB62B2" w:rsidP="00AB62B2">
      <w:pPr>
        <w:pStyle w:val="Corpsdetexte"/>
        <w:numPr>
          <w:ilvl w:val="1"/>
          <w:numId w:val="40"/>
        </w:numPr>
        <w:rPr>
          <w:rFonts w:asciiTheme="majorBidi" w:hAnsiTheme="majorBidi" w:cstheme="majorBidi"/>
        </w:rPr>
      </w:pPr>
      <w:r>
        <w:rPr>
          <w:lang w:eastAsia="ja-JP"/>
        </w:rPr>
        <w:t xml:space="preserve"> </w:t>
      </w:r>
      <w:r>
        <w:rPr>
          <w:lang w:eastAsia="ja-JP"/>
        </w:rPr>
        <w:t>Son fonctionnement non bloquant</w:t>
      </w:r>
    </w:p>
    <w:p w14:paraId="1563D2F0" w14:textId="319FF5F0" w:rsidR="00AB62B2" w:rsidRDefault="00AB62B2" w:rsidP="00AB62B2">
      <w:pPr>
        <w:pStyle w:val="Corpsdetexte"/>
        <w:ind w:left="1788"/>
        <w:rPr>
          <w:lang w:eastAsia="ja-JP"/>
        </w:rPr>
      </w:pPr>
    </w:p>
    <w:p w14:paraId="1DA1265F" w14:textId="4A49C0C2" w:rsidR="00AB62B2" w:rsidRDefault="00AB62B2" w:rsidP="00AB62B2">
      <w:pPr>
        <w:pStyle w:val="Corpsdetexte"/>
        <w:ind w:left="1788"/>
        <w:rPr>
          <w:lang w:eastAsia="ja-JP"/>
        </w:rPr>
      </w:pPr>
    </w:p>
    <w:p w14:paraId="0A74BFCD" w14:textId="5114277F" w:rsidR="00AB62B2" w:rsidRPr="00AB62B2" w:rsidRDefault="00AB62B2" w:rsidP="00AB62B2">
      <w:pPr>
        <w:autoSpaceDE w:val="0"/>
        <w:autoSpaceDN w:val="0"/>
        <w:adjustRightInd w:val="0"/>
        <w:ind w:left="600"/>
        <w:rPr>
          <w:lang w:eastAsia="ja-JP"/>
        </w:rPr>
      </w:pPr>
      <w:r>
        <w:rPr>
          <w:lang w:eastAsia="ja-JP"/>
        </w:rPr>
        <w:t xml:space="preserve">Le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est idéalement conçu pour créer des applications intégrées</w:t>
      </w:r>
      <w:r>
        <w:rPr>
          <w:lang w:eastAsia="ja-JP"/>
        </w:rPr>
        <w:t xml:space="preserve"> </w:t>
      </w:r>
      <w:r>
        <w:rPr>
          <w:lang w:eastAsia="ja-JP"/>
        </w:rPr>
        <w:t xml:space="preserve">dans une architecture client-serveur mettant en </w:t>
      </w:r>
      <w:r>
        <w:rPr>
          <w:lang w:eastAsia="ja-JP"/>
        </w:rPr>
        <w:t>œuvre</w:t>
      </w:r>
      <w:r>
        <w:rPr>
          <w:lang w:eastAsia="ja-JP"/>
        </w:rPr>
        <w:t xml:space="preserve"> des services web avec la</w:t>
      </w:r>
      <w:r>
        <w:rPr>
          <w:lang w:eastAsia="ja-JP"/>
        </w:rPr>
        <w:t xml:space="preserve"> </w:t>
      </w:r>
      <w:r>
        <w:rPr>
          <w:lang w:eastAsia="ja-JP"/>
        </w:rPr>
        <w:t>plateforme JavaScript Node.js.</w:t>
      </w:r>
    </w:p>
    <w:p w14:paraId="02036172" w14:textId="1C3C5841" w:rsidR="000F75D0" w:rsidRDefault="000F75D0" w:rsidP="000F75D0">
      <w:pPr>
        <w:pStyle w:val="Corpsdetexte"/>
        <w:rPr>
          <w:rFonts w:asciiTheme="majorBidi" w:hAnsiTheme="majorBidi" w:cstheme="majorBidi"/>
        </w:rPr>
      </w:pPr>
    </w:p>
    <w:p w14:paraId="2A13C979" w14:textId="77777777" w:rsidR="00AB62B2" w:rsidRPr="00AB62B2" w:rsidRDefault="00AB62B2" w:rsidP="00AB62B2">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52127B5F" w14:textId="3C38D7EF" w:rsidR="00AB62B2" w:rsidRDefault="00AB62B2" w:rsidP="007A18FB">
      <w:pPr>
        <w:pStyle w:val="Para2"/>
        <w:ind w:left="708" w:firstLine="708"/>
        <w:rPr>
          <w:rFonts w:asciiTheme="majorBidi" w:hAnsiTheme="majorBidi" w:cstheme="majorBidi"/>
        </w:rPr>
      </w:pPr>
      <w:r w:rsidRPr="00AB62B2">
        <w:rPr>
          <w:rFonts w:asciiTheme="majorBidi" w:hAnsiTheme="majorBidi" w:cstheme="majorBidi"/>
        </w:rPr>
        <w:t xml:space="preserve">L’application </w:t>
      </w:r>
      <w:proofErr w:type="spellStart"/>
      <w:r w:rsidRPr="00AB62B2">
        <w:rPr>
          <w:rFonts w:asciiTheme="majorBidi" w:hAnsiTheme="majorBidi" w:cstheme="majorBidi"/>
        </w:rPr>
        <w:t>Angular</w:t>
      </w:r>
      <w:proofErr w:type="spellEnd"/>
      <w:r w:rsidRPr="00AB62B2">
        <w:rPr>
          <w:rFonts w:asciiTheme="majorBidi" w:hAnsiTheme="majorBidi" w:cstheme="majorBidi"/>
        </w:rPr>
        <w:t xml:space="preserve"> est constituée de différents modules implémentant les grandes fonctionnalités de l’application, les modules regroupant eux-mêmes des composants implémentés par des classes.</w:t>
      </w:r>
    </w:p>
    <w:p w14:paraId="670F5DDF" w14:textId="77777777" w:rsidR="007A18FB" w:rsidRPr="007A18FB" w:rsidRDefault="007A18FB" w:rsidP="007A18FB">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40D92FE6" w14:textId="56E02A36" w:rsidR="007A18FB" w:rsidRPr="002C1E60" w:rsidRDefault="007A18FB" w:rsidP="000F75D0">
      <w:pPr>
        <w:pStyle w:val="Corpsdetexte"/>
        <w:rPr>
          <w:rFonts w:asciiTheme="majorBidi" w:hAnsiTheme="majorBidi" w:cstheme="majorBidi"/>
        </w:rPr>
      </w:pPr>
    </w:p>
    <w:p w14:paraId="56BDFD7F" w14:textId="70C04B5B" w:rsidR="000F75D0" w:rsidRPr="002C1E60" w:rsidRDefault="007A18FB" w:rsidP="000F75D0">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0528" behindDoc="1" locked="0" layoutInCell="1" allowOverlap="1" wp14:anchorId="043F716D" wp14:editId="009CE359">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19B39D11" w14:textId="037D214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1A9D4DD3"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 xml:space="preserve">La vue correspond à l’interfaçage de l’application (la vue est composite et construite sur une agrégation de </w:t>
      </w:r>
      <w:proofErr w:type="spellStart"/>
      <w:r w:rsidRPr="00443A2D">
        <w:rPr>
          <w:rFonts w:ascii="Arial" w:hAnsi="Arial" w:cs="Arial"/>
          <w:sz w:val="22"/>
          <w:szCs w:val="22"/>
        </w:rPr>
        <w:t>templates</w:t>
      </w:r>
      <w:proofErr w:type="spellEnd"/>
      <w:r w:rsidRPr="00443A2D">
        <w:rPr>
          <w:rFonts w:ascii="Arial" w:hAnsi="Arial" w:cs="Arial"/>
          <w:sz w:val="22"/>
          <w:szCs w:val="22"/>
        </w:rPr>
        <w:t>).</w:t>
      </w:r>
    </w:p>
    <w:p w14:paraId="4C107221"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018789BB" w14:textId="47BB83A7" w:rsidR="00133C55" w:rsidRPr="002C1E60" w:rsidRDefault="00133C55" w:rsidP="00133C55">
      <w:pPr>
        <w:pStyle w:val="Corpsdetexte"/>
        <w:rPr>
          <w:rFonts w:asciiTheme="majorBidi" w:hAnsiTheme="majorBidi" w:cstheme="majorBidi"/>
        </w:rPr>
      </w:pPr>
    </w:p>
    <w:p w14:paraId="5FD79F5E" w14:textId="25587493" w:rsidR="000F75D0" w:rsidRDefault="00133C55" w:rsidP="000F75D0">
      <w:pPr>
        <w:rPr>
          <w:rFonts w:asciiTheme="majorBidi" w:hAnsiTheme="majorBidi" w:cstheme="majorBidi"/>
        </w:rPr>
      </w:pPr>
      <w:r w:rsidRPr="002C1E60">
        <w:rPr>
          <w:rFonts w:asciiTheme="majorBidi" w:hAnsiTheme="majorBidi" w:cstheme="majorBidi"/>
        </w:rPr>
        <w:br w:type="page"/>
      </w:r>
    </w:p>
    <w:p w14:paraId="4D7CECF7" w14:textId="77777777" w:rsidR="007A18FB" w:rsidRPr="002C1E60" w:rsidRDefault="007A18FB" w:rsidP="000F75D0">
      <w:pPr>
        <w:rPr>
          <w:rFonts w:asciiTheme="majorBidi" w:hAnsiTheme="majorBidi" w:cstheme="majorBidi"/>
        </w:rPr>
      </w:pPr>
    </w:p>
    <w:p w14:paraId="465AAFF6"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choix de JavaScript</w:t>
      </w:r>
    </w:p>
    <w:p w14:paraId="201D5094" w14:textId="2C3DB942"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code JavaScript mis en œuvre du côté serveur </w:t>
      </w:r>
      <w:r>
        <w:rPr>
          <w:rFonts w:asciiTheme="majorBidi" w:hAnsiTheme="majorBidi" w:cstheme="majorBidi"/>
        </w:rPr>
        <w:t>est</w:t>
      </w:r>
      <w:r w:rsidRPr="007A18FB">
        <w:rPr>
          <w:rFonts w:asciiTheme="majorBidi" w:hAnsiTheme="majorBidi" w:cstheme="majorBidi"/>
        </w:rPr>
        <w:t xml:space="preserve"> non seulement utilisés pour gérer des sockets mais surtout pour créer des serveurs http très réactifs. Le principal environnement JavaScript permettant de créer de tels serveurs est Node.js.</w:t>
      </w:r>
    </w:p>
    <w:p w14:paraId="1FA8F9EF" w14:textId="68DA6793" w:rsid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La syntaxe qui permet de formater ces objets est appelée JSON (</w:t>
      </w:r>
      <w:r w:rsidRPr="007A18FB">
        <w:rPr>
          <w:rFonts w:asciiTheme="majorBidi" w:hAnsiTheme="majorBidi" w:cstheme="majorBidi"/>
          <w:i/>
        </w:rPr>
        <w:t>JavaScript Object Notation</w:t>
      </w:r>
      <w:r w:rsidRPr="007A18FB">
        <w:rPr>
          <w:rFonts w:asciiTheme="majorBidi" w:hAnsiTheme="majorBidi" w:cstheme="majorBidi"/>
        </w:rPr>
        <w:t>).</w:t>
      </w:r>
    </w:p>
    <w:p w14:paraId="1DC45157" w14:textId="0F712F68" w:rsidR="007A18FB" w:rsidRDefault="007A18FB" w:rsidP="007A18FB">
      <w:pPr>
        <w:pStyle w:val="Corpsdetexte"/>
        <w:ind w:left="0" w:firstLine="708"/>
        <w:rPr>
          <w:rFonts w:asciiTheme="majorBidi" w:hAnsiTheme="majorBidi" w:cstheme="majorBidi"/>
        </w:rPr>
      </w:pPr>
    </w:p>
    <w:p w14:paraId="65F27699" w14:textId="04D44778" w:rsidR="007A18FB" w:rsidRPr="007A18FB" w:rsidRDefault="007A18FB" w:rsidP="007A18FB">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5C9C842A"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7B872FDF"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0C447E71"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3AB3756A"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Sa légèreté (en corollaire de sa modularité)</w:t>
      </w:r>
    </w:p>
    <w:p w14:paraId="11AC3E79"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 xml:space="preserve">Son efficacité induite par son architecture </w:t>
      </w:r>
      <w:proofErr w:type="spellStart"/>
      <w:r w:rsidRPr="007A18FB">
        <w:rPr>
          <w:rFonts w:asciiTheme="majorBidi" w:hAnsiTheme="majorBidi" w:cstheme="majorBidi"/>
        </w:rPr>
        <w:t>monothread</w:t>
      </w:r>
      <w:proofErr w:type="spellEnd"/>
    </w:p>
    <w:p w14:paraId="17E56F11" w14:textId="55C95241" w:rsidR="007A18FB" w:rsidRDefault="007A18FB" w:rsidP="007A18FB">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27656C78" w14:textId="78FEFDCC" w:rsidR="007A18FB" w:rsidRDefault="007A18FB" w:rsidP="007A18FB">
      <w:pPr>
        <w:pStyle w:val="Corpsdetexte"/>
        <w:rPr>
          <w:rFonts w:asciiTheme="majorBidi" w:hAnsiTheme="majorBidi" w:cstheme="majorBidi"/>
        </w:rPr>
      </w:pPr>
    </w:p>
    <w:p w14:paraId="76B8D0AB"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2B2A35A5"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0D58C8CC"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5523711" w14:textId="118FE24C" w:rsid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w:t>
      </w:r>
      <w:proofErr w:type="spellStart"/>
      <w:r w:rsidRPr="007A18FB">
        <w:rPr>
          <w:rFonts w:asciiTheme="majorBidi" w:hAnsiTheme="majorBidi" w:cstheme="majorBidi"/>
          <w:i/>
        </w:rPr>
        <w:t>Representational</w:t>
      </w:r>
      <w:proofErr w:type="spellEnd"/>
      <w:r w:rsidRPr="007A18FB">
        <w:rPr>
          <w:rFonts w:asciiTheme="majorBidi" w:hAnsiTheme="majorBidi" w:cstheme="majorBidi"/>
          <w:i/>
        </w:rPr>
        <w:t xml:space="preserve"> State Transfer)</w:t>
      </w:r>
      <w:r w:rsidRPr="007A18FB">
        <w:rPr>
          <w:rFonts w:asciiTheme="majorBidi" w:hAnsiTheme="majorBidi" w:cstheme="majorBidi"/>
        </w:rPr>
        <w:t xml:space="preserve"> et la gestion des </w:t>
      </w:r>
      <w:proofErr w:type="spellStart"/>
      <w:r w:rsidRPr="007A18FB">
        <w:rPr>
          <w:rFonts w:asciiTheme="majorBidi" w:hAnsiTheme="majorBidi" w:cstheme="majorBidi"/>
        </w:rPr>
        <w:t>templates</w:t>
      </w:r>
      <w:proofErr w:type="spellEnd"/>
      <w:r w:rsidRPr="007A18FB">
        <w:rPr>
          <w:rFonts w:asciiTheme="majorBidi" w:hAnsiTheme="majorBidi" w:cstheme="majorBidi"/>
        </w:rPr>
        <w:t>.</w:t>
      </w:r>
    </w:p>
    <w:p w14:paraId="4A0D2E44"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3DE9B68E" w14:textId="05F40780" w:rsidR="007A18FB" w:rsidRPr="007A18FB" w:rsidRDefault="007A18FB" w:rsidP="007A18FB">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1552" behindDoc="0" locked="0" layoutInCell="1" allowOverlap="1" wp14:anchorId="22AF1046" wp14:editId="36B3987D">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695B82E1" w14:textId="0B097C59" w:rsidR="007A18FB" w:rsidRPr="007A18FB" w:rsidRDefault="007A18FB" w:rsidP="007A18FB">
      <w:pPr>
        <w:pStyle w:val="Corpsdetexte"/>
        <w:rPr>
          <w:rFonts w:asciiTheme="majorBidi" w:hAnsiTheme="majorBidi" w:cstheme="majorBidi"/>
        </w:rPr>
      </w:pPr>
    </w:p>
    <w:p w14:paraId="5F61D80A" w14:textId="60A45B4C" w:rsidR="007A18FB" w:rsidRDefault="007A18FB" w:rsidP="007A18FB">
      <w:pPr>
        <w:pStyle w:val="Corpsdetexte"/>
        <w:rPr>
          <w:rFonts w:asciiTheme="majorBidi" w:hAnsiTheme="majorBidi" w:cstheme="majorBidi"/>
        </w:rPr>
      </w:pPr>
    </w:p>
    <w:p w14:paraId="09F2CB1F" w14:textId="4267248D" w:rsidR="007A18FB" w:rsidRDefault="007A18FB" w:rsidP="006465FA">
      <w:pPr>
        <w:pStyle w:val="Para2"/>
        <w:ind w:left="0"/>
        <w:rPr>
          <w:rFonts w:asciiTheme="majorBidi" w:eastAsia="Calibri" w:hAnsiTheme="majorBidi" w:cstheme="majorBidi"/>
        </w:rPr>
      </w:pPr>
    </w:p>
    <w:p w14:paraId="09F20939" w14:textId="77777777" w:rsidR="007A18FB" w:rsidRPr="002C1E60" w:rsidRDefault="007A18FB" w:rsidP="003C69AF">
      <w:pPr>
        <w:pStyle w:val="Para2"/>
        <w:rPr>
          <w:rFonts w:asciiTheme="majorBidi" w:eastAsia="Calibri" w:hAnsiTheme="majorBidi" w:cstheme="majorBidi"/>
        </w:rPr>
      </w:pPr>
    </w:p>
    <w:p w14:paraId="4F7A4444" w14:textId="7F8A3815" w:rsidR="00644C25" w:rsidRDefault="006465FA" w:rsidP="006465FA">
      <w:pPr>
        <w:pStyle w:val="Titre2"/>
        <w:numPr>
          <w:ilvl w:val="0"/>
          <w:numId w:val="48"/>
        </w:numPr>
        <w:rPr>
          <w:rFonts w:asciiTheme="majorBidi" w:eastAsia="Calibri" w:hAnsiTheme="majorBidi" w:cstheme="majorBidi"/>
          <w:sz w:val="28"/>
        </w:rPr>
      </w:pPr>
      <w:r w:rsidRPr="006465FA">
        <w:rPr>
          <w:rFonts w:asciiTheme="majorBidi" w:eastAsia="Calibri" w:hAnsiTheme="majorBidi" w:cstheme="majorBidi"/>
          <w:sz w:val="28"/>
        </w:rPr>
        <w:t>Description Générale</w:t>
      </w:r>
    </w:p>
    <w:p w14:paraId="749680FA" w14:textId="4CDEE0B2" w:rsidR="006465FA" w:rsidRDefault="006465FA" w:rsidP="006465FA">
      <w:pPr>
        <w:pStyle w:val="Para2"/>
        <w:rPr>
          <w:rFonts w:eastAsia="Calibri"/>
        </w:rPr>
      </w:pPr>
    </w:p>
    <w:p w14:paraId="1D5ED978" w14:textId="33E7DA0D" w:rsidR="006465FA" w:rsidRPr="006465FA" w:rsidRDefault="006465FA" w:rsidP="006465FA">
      <w:pPr>
        <w:pStyle w:val="Para2"/>
        <w:ind w:left="708"/>
        <w:rPr>
          <w:rFonts w:eastAsia="Calibri"/>
          <w:b/>
          <w:bCs/>
          <w:sz w:val="28"/>
          <w:szCs w:val="28"/>
        </w:rPr>
      </w:pPr>
      <w:r w:rsidRPr="006465FA">
        <w:rPr>
          <w:rFonts w:eastAsia="Calibri"/>
          <w:b/>
          <w:bCs/>
          <w:sz w:val="28"/>
          <w:szCs w:val="28"/>
        </w:rPr>
        <w:t>2.1 Architecture générale</w:t>
      </w:r>
    </w:p>
    <w:p w14:paraId="5C2822A8" w14:textId="60A4F68B" w:rsidR="003C69AF" w:rsidRDefault="006465FA" w:rsidP="006465FA">
      <w:pPr>
        <w:pStyle w:val="Para2"/>
        <w:ind w:left="0"/>
        <w:rPr>
          <w:rFonts w:asciiTheme="majorBidi" w:eastAsia="Calibri" w:hAnsiTheme="majorBidi" w:cstheme="majorBidi"/>
        </w:rPr>
      </w:pPr>
      <w:r>
        <w:rPr>
          <w:rFonts w:ascii="Arial" w:hAnsi="Arial" w:cs="Arial"/>
          <w:noProof/>
        </w:rPr>
        <w:drawing>
          <wp:anchor distT="0" distB="0" distL="114300" distR="114300" simplePos="0" relativeHeight="251672576" behindDoc="0" locked="0" layoutInCell="1" allowOverlap="1" wp14:anchorId="2696CD91" wp14:editId="449E7564">
            <wp:simplePos x="0" y="0"/>
            <wp:positionH relativeFrom="column">
              <wp:posOffset>350760</wp:posOffset>
            </wp:positionH>
            <wp:positionV relativeFrom="paragraph">
              <wp:posOffset>192789</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0D98314D" w14:textId="0581D928" w:rsidR="006465FA" w:rsidRPr="002C1E60" w:rsidRDefault="006465FA" w:rsidP="006465FA">
      <w:pPr>
        <w:pStyle w:val="Para2"/>
        <w:ind w:left="0"/>
        <w:rPr>
          <w:rFonts w:asciiTheme="majorBidi" w:eastAsia="Calibri" w:hAnsiTheme="majorBidi" w:cstheme="majorBidi"/>
        </w:rPr>
      </w:pPr>
    </w:p>
    <w:p w14:paraId="75D39136" w14:textId="77777777" w:rsidR="006465FA" w:rsidRPr="006465FA" w:rsidRDefault="006465FA" w:rsidP="006465FA">
      <w:pPr>
        <w:keepNext/>
        <w:keepLines/>
        <w:ind w:firstLine="708"/>
        <w:jc w:val="both"/>
        <w:rPr>
          <w:rFonts w:asciiTheme="majorBidi" w:hAnsiTheme="majorBidi" w:cstheme="majorBidi"/>
          <w:color w:val="0070C0"/>
        </w:rPr>
      </w:pPr>
      <w:r w:rsidRPr="006465FA">
        <w:rPr>
          <w:rFonts w:asciiTheme="majorBidi" w:hAnsiTheme="majorBidi" w:cstheme="majorBidi"/>
          <w:color w:val="0070C0"/>
        </w:rPr>
        <w:t>Création d’un serveur renvoyant les données</w:t>
      </w:r>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pour accéder à Node.js via des URL au format REST (il permet également de</w:t>
      </w:r>
      <w:r w:rsidRPr="006465FA">
        <w:rPr>
          <w:rFonts w:asciiTheme="majorBidi" w:hAnsiTheme="majorBidi" w:cstheme="majorBidi"/>
        </w:rPr>
        <w:t xml:space="preserve"> </w:t>
      </w:r>
      <w:r w:rsidRPr="006465FA">
        <w:rPr>
          <w:rFonts w:asciiTheme="majorBidi" w:hAnsiTheme="majorBidi" w:cstheme="majorBidi"/>
        </w:rPr>
        <w:t xml:space="preserve">gérer des </w:t>
      </w:r>
      <w:proofErr w:type="spellStart"/>
      <w:r w:rsidRPr="006465FA">
        <w:rPr>
          <w:rFonts w:asciiTheme="majorBidi" w:hAnsiTheme="majorBidi" w:cstheme="majorBidi"/>
        </w:rPr>
        <w:t>templates</w:t>
      </w:r>
      <w:proofErr w:type="spellEnd"/>
      <w:r w:rsidRPr="006465FA">
        <w:rPr>
          <w:rFonts w:asciiTheme="majorBidi" w:hAnsiTheme="majorBidi" w:cstheme="majorBidi"/>
        </w:rPr>
        <w:t>).</w:t>
      </w:r>
    </w:p>
    <w:p w14:paraId="4E7E8446" w14:textId="7D51885C"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w:t>
      </w:r>
      <w:proofErr w:type="spellStart"/>
      <w:r>
        <w:rPr>
          <w:rFonts w:asciiTheme="majorBidi" w:hAnsiTheme="majorBidi" w:cstheme="majorBidi"/>
          <w:color w:val="0070C0"/>
        </w:rPr>
        <w:t>fs</w:t>
      </w:r>
      <w:proofErr w:type="spellEnd"/>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66A560C5" w14:textId="77777777" w:rsidR="006465FA" w:rsidRPr="006465FA" w:rsidRDefault="006465FA" w:rsidP="006465FA">
      <w:pPr>
        <w:keepNext/>
        <w:keepLines/>
        <w:jc w:val="both"/>
        <w:rPr>
          <w:rFonts w:asciiTheme="majorBidi" w:hAnsiTheme="majorBidi" w:cstheme="majorBidi"/>
        </w:rPr>
      </w:pPr>
    </w:p>
    <w:p w14:paraId="717E629E" w14:textId="639BF517" w:rsidR="006465FA" w:rsidRDefault="006465FA" w:rsidP="006465FA">
      <w:pPr>
        <w:keepNext/>
        <w:keepLines/>
        <w:ind w:left="708"/>
        <w:jc w:val="both"/>
        <w:rPr>
          <w:rFonts w:asciiTheme="majorBidi" w:hAnsiTheme="majorBidi" w:cstheme="majorBidi"/>
        </w:rPr>
      </w:pPr>
      <w:r w:rsidRPr="006465FA">
        <w:rPr>
          <w:rFonts w:asciiTheme="majorBidi" w:hAnsiTheme="majorBidi" w:cstheme="majorBidi"/>
        </w:rPr>
        <w:t>Le gestionnaire de modules NPM</w:t>
      </w:r>
      <w:r w:rsidRPr="006465FA">
        <w:rPr>
          <w:rFonts w:asciiTheme="majorBidi" w:hAnsiTheme="majorBidi" w:cstheme="majorBidi"/>
          <w:color w:val="0070C0"/>
        </w:rPr>
        <w:t xml:space="preserve"> </w:t>
      </w:r>
      <w:proofErr w:type="spellStart"/>
      <w:r w:rsidRPr="006465FA">
        <w:rPr>
          <w:rFonts w:asciiTheme="majorBidi" w:hAnsiTheme="majorBidi" w:cstheme="majorBidi"/>
          <w:color w:val="0070C0"/>
        </w:rPr>
        <w:t>Node</w:t>
      </w:r>
      <w:proofErr w:type="spellEnd"/>
      <w:r w:rsidRPr="006465FA">
        <w:rPr>
          <w:rFonts w:asciiTheme="majorBidi" w:hAnsiTheme="majorBidi" w:cstheme="majorBidi"/>
          <w:color w:val="0070C0"/>
        </w:rPr>
        <w:t xml:space="preserve"> Package Manager </w:t>
      </w:r>
      <w:r w:rsidRPr="006465FA">
        <w:rPr>
          <w:rFonts w:asciiTheme="majorBidi" w:hAnsiTheme="majorBidi" w:cstheme="majorBidi"/>
        </w:rPr>
        <w:t>permet d’installer des modules qui ne sont pas directement présents sur Node.js.</w:t>
      </w:r>
    </w:p>
    <w:p w14:paraId="71166BB0" w14:textId="77777777" w:rsidR="006465FA" w:rsidRPr="006465FA" w:rsidRDefault="006465FA" w:rsidP="006465FA">
      <w:pPr>
        <w:keepNext/>
        <w:keepLines/>
        <w:ind w:left="708"/>
        <w:jc w:val="both"/>
        <w:rPr>
          <w:rFonts w:asciiTheme="majorBidi" w:hAnsiTheme="majorBidi" w:cstheme="majorBidi"/>
        </w:rPr>
      </w:pPr>
    </w:p>
    <w:p w14:paraId="7B956CB4" w14:textId="77777777"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S’agissant d’un environnement JavaScript, ces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77777777" w:rsidR="006465FA" w:rsidRP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 Representational State Transfert)</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7E2722BA" w14:textId="77777777" w:rsidR="00636CEA" w:rsidRPr="002C1E60" w:rsidRDefault="00636CEA">
      <w:pPr>
        <w:rPr>
          <w:rFonts w:asciiTheme="majorBidi" w:hAnsiTheme="majorBidi" w:cstheme="majorBidi"/>
        </w:rPr>
      </w:pPr>
      <w:r w:rsidRPr="002C1E60">
        <w:rPr>
          <w:rFonts w:asciiTheme="majorBidi" w:hAnsiTheme="majorBidi" w:cstheme="majorBidi"/>
        </w:rPr>
        <w:br w:type="page"/>
      </w:r>
    </w:p>
    <w:p w14:paraId="172098BF" w14:textId="5327D689" w:rsidR="00636CEA" w:rsidRPr="002C1E60" w:rsidRDefault="0027480A" w:rsidP="00636CEA">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Interface Homme/Machine</w:t>
      </w:r>
    </w:p>
    <w:p w14:paraId="3D799EDE" w14:textId="77777777" w:rsidR="001258D8"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Le jeu contiendra une interface graphique, qui aura pour rôle de visualiser l'évolution de la population </w:t>
      </w:r>
      <w:r w:rsidR="00107C3A" w:rsidRPr="002C1E60">
        <w:rPr>
          <w:rFonts w:asciiTheme="majorBidi" w:hAnsiTheme="majorBidi" w:cstheme="majorBidi"/>
          <w:color w:val="171717"/>
          <w:lang w:eastAsia="ja-JP"/>
        </w:rPr>
        <w:t>des chiens et des chats</w:t>
      </w:r>
      <w:r w:rsidRPr="002C1E60">
        <w:rPr>
          <w:rFonts w:asciiTheme="majorBidi" w:hAnsiTheme="majorBidi" w:cstheme="majorBidi"/>
          <w:color w:val="171717"/>
          <w:lang w:eastAsia="ja-JP"/>
        </w:rPr>
        <w:t xml:space="preserve"> ainsi que leur</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interaction</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w:t>
      </w:r>
      <w:r w:rsidR="00107C3A" w:rsidRPr="002C1E60">
        <w:rPr>
          <w:rFonts w:asciiTheme="majorBidi" w:hAnsiTheme="majorBidi" w:cstheme="majorBidi"/>
          <w:color w:val="171717"/>
          <w:lang w:eastAsia="ja-JP"/>
        </w:rPr>
        <w:t>entre eux</w:t>
      </w:r>
      <w:r w:rsidRPr="002C1E60">
        <w:rPr>
          <w:rFonts w:asciiTheme="majorBidi" w:hAnsiTheme="majorBidi" w:cstheme="majorBidi"/>
          <w:color w:val="171717"/>
          <w:lang w:eastAsia="ja-JP"/>
        </w:rPr>
        <w:t xml:space="preserve"> dans le jardin. </w:t>
      </w:r>
    </w:p>
    <w:p w14:paraId="0B48EEFF" w14:textId="77777777" w:rsidR="00C25AA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Cette interface sera implémentée avec la bibliothèque « SWING » de JAVA. </w:t>
      </w:r>
    </w:p>
    <w:p w14:paraId="7115855C" w14:textId="00DF22DB" w:rsidR="005F1AF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choisi la bibliothèque Swing car elle est une bibliothèque riche qui répond parfaitement à nos besoins. </w:t>
      </w:r>
    </w:p>
    <w:p w14:paraId="5890A7B5" w14:textId="77777777" w:rsidR="00636CEA" w:rsidRPr="002C1E60" w:rsidRDefault="00636CEA" w:rsidP="00636CEA">
      <w:pPr>
        <w:rPr>
          <w:rFonts w:asciiTheme="majorBidi" w:hAnsiTheme="majorBidi" w:cstheme="majorBidi"/>
        </w:rPr>
      </w:pPr>
    </w:p>
    <w:p w14:paraId="0BD34977" w14:textId="29001ACE" w:rsidR="00C00308" w:rsidRPr="002C1E60" w:rsidRDefault="0027480A" w:rsidP="00C00308">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t>Enchainement des écrans</w:t>
      </w:r>
    </w:p>
    <w:p w14:paraId="7757503D" w14:textId="14AAED3A" w:rsidR="005F1AFA" w:rsidRPr="002C1E60" w:rsidRDefault="009275DD" w:rsidP="005F1AFA">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5408" behindDoc="0" locked="0" layoutInCell="1" allowOverlap="1" wp14:anchorId="31EB8451" wp14:editId="75F8F227">
            <wp:simplePos x="0" y="0"/>
            <wp:positionH relativeFrom="column">
              <wp:posOffset>68991</wp:posOffset>
            </wp:positionH>
            <wp:positionV relativeFrom="paragraph">
              <wp:posOffset>241076</wp:posOffset>
            </wp:positionV>
            <wp:extent cx="6480175" cy="3644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hainementInterface.png"/>
                    <pic:cNvPicPr/>
                  </pic:nvPicPr>
                  <pic:blipFill>
                    <a:blip r:embed="rId13">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14:sizeRelH relativeFrom="page">
              <wp14:pctWidth>0</wp14:pctWidth>
            </wp14:sizeRelH>
            <wp14:sizeRelV relativeFrom="page">
              <wp14:pctHeight>0</wp14:pctHeight>
            </wp14:sizeRelV>
          </wp:anchor>
        </w:drawing>
      </w:r>
    </w:p>
    <w:p w14:paraId="6BAE2048" w14:textId="70A38BDE" w:rsidR="005F1AFA" w:rsidRPr="002C1E60" w:rsidRDefault="005F1AFA" w:rsidP="009275DD">
      <w:pPr>
        <w:pStyle w:val="Para2"/>
        <w:ind w:firstLine="708"/>
        <w:rPr>
          <w:rFonts w:asciiTheme="majorBidi" w:hAnsiTheme="majorBidi" w:cstheme="majorBidi"/>
        </w:rPr>
      </w:pPr>
    </w:p>
    <w:p w14:paraId="4D39AF8B" w14:textId="203577E9" w:rsidR="000666DB" w:rsidRPr="002C1E60" w:rsidRDefault="000666DB" w:rsidP="009275DD">
      <w:pPr>
        <w:pStyle w:val="Para2"/>
        <w:ind w:firstLine="708"/>
        <w:rPr>
          <w:rFonts w:asciiTheme="majorBidi" w:hAnsiTheme="majorBidi" w:cstheme="majorBidi"/>
        </w:rPr>
      </w:pPr>
    </w:p>
    <w:p w14:paraId="3E45ECAD" w14:textId="1B958A2F" w:rsidR="000666DB" w:rsidRPr="002C1E60" w:rsidRDefault="000666DB" w:rsidP="009275DD">
      <w:pPr>
        <w:pStyle w:val="Para2"/>
        <w:ind w:firstLine="708"/>
        <w:rPr>
          <w:rFonts w:asciiTheme="majorBidi" w:hAnsiTheme="majorBidi" w:cstheme="majorBidi"/>
        </w:rPr>
      </w:pPr>
    </w:p>
    <w:p w14:paraId="52E2DEAD" w14:textId="64857620" w:rsidR="000666DB" w:rsidRPr="002C1E60" w:rsidRDefault="000666DB" w:rsidP="009275DD">
      <w:pPr>
        <w:pStyle w:val="Para2"/>
        <w:ind w:firstLine="708"/>
        <w:rPr>
          <w:rFonts w:asciiTheme="majorBidi" w:hAnsiTheme="majorBidi" w:cstheme="majorBidi"/>
        </w:rPr>
      </w:pPr>
    </w:p>
    <w:p w14:paraId="7E5154A8" w14:textId="1129BAC1" w:rsidR="000666DB" w:rsidRPr="002C1E60" w:rsidRDefault="000666DB" w:rsidP="00F36A13">
      <w:pPr>
        <w:pStyle w:val="Para2"/>
        <w:ind w:left="0"/>
        <w:rPr>
          <w:rFonts w:asciiTheme="majorBidi" w:hAnsiTheme="majorBidi" w:cstheme="majorBidi"/>
        </w:rPr>
      </w:pPr>
    </w:p>
    <w:p w14:paraId="08EE2C33" w14:textId="77777777" w:rsidR="000666DB" w:rsidRPr="002C1E60" w:rsidRDefault="000666DB" w:rsidP="009275DD">
      <w:pPr>
        <w:pStyle w:val="Para2"/>
        <w:ind w:firstLine="708"/>
        <w:rPr>
          <w:rFonts w:asciiTheme="majorBidi" w:hAnsiTheme="majorBidi" w:cstheme="majorBidi"/>
        </w:rPr>
      </w:pPr>
    </w:p>
    <w:p w14:paraId="2F895D84" w14:textId="35F10BC2" w:rsidR="00D032F4" w:rsidRPr="002C1E60" w:rsidRDefault="00D032F4" w:rsidP="00D032F4">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1 : Page d’accueil</w:t>
      </w:r>
    </w:p>
    <w:p w14:paraId="6FDA6D32" w14:textId="0AE467FA" w:rsidR="00D032F4" w:rsidRPr="002C1E60" w:rsidRDefault="00D032F4" w:rsidP="00D032F4">
      <w:pPr>
        <w:pStyle w:val="Para2"/>
        <w:rPr>
          <w:rFonts w:asciiTheme="majorBidi" w:hAnsiTheme="majorBidi" w:cstheme="majorBidi"/>
        </w:rPr>
      </w:pPr>
    </w:p>
    <w:p w14:paraId="617902A7" w14:textId="6BDCE786" w:rsidR="00D032F4" w:rsidRPr="002C1E60" w:rsidRDefault="00D032F4" w:rsidP="00D032F4">
      <w:pPr>
        <w:pStyle w:val="Para2"/>
        <w:rPr>
          <w:rFonts w:asciiTheme="majorBidi" w:hAnsiTheme="majorBidi" w:cstheme="majorBidi"/>
        </w:rPr>
      </w:pPr>
      <w:r w:rsidRPr="002C1E60">
        <w:rPr>
          <w:rFonts w:asciiTheme="majorBidi" w:hAnsiTheme="majorBidi" w:cstheme="majorBidi"/>
        </w:rPr>
        <w:t>Lors du lancement du jeu, un menu va s’afficher permettant à l’utilisateur de choisir :</w:t>
      </w:r>
    </w:p>
    <w:p w14:paraId="7EF93279" w14:textId="4A4CBD17"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Aide</w:t>
      </w:r>
      <w:r w:rsidRPr="002C1E60">
        <w:rPr>
          <w:rFonts w:asciiTheme="majorBidi" w:hAnsiTheme="majorBidi" w:cstheme="majorBidi"/>
        </w:rPr>
        <w:t xml:space="preserve"> : Obtenir </w:t>
      </w:r>
      <w:r w:rsidR="008D21B8" w:rsidRPr="002C1E60">
        <w:rPr>
          <w:rFonts w:asciiTheme="majorBidi" w:hAnsiTheme="majorBidi" w:cstheme="majorBidi"/>
        </w:rPr>
        <w:t xml:space="preserve">de </w:t>
      </w:r>
      <w:r w:rsidRPr="002C1E60">
        <w:rPr>
          <w:rFonts w:asciiTheme="majorBidi" w:hAnsiTheme="majorBidi" w:cstheme="majorBidi"/>
        </w:rPr>
        <w:t>l’aide</w:t>
      </w:r>
    </w:p>
    <w:p w14:paraId="0E08AB22" w14:textId="4C35E5E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Jouer </w:t>
      </w:r>
      <w:r w:rsidRPr="002C1E60">
        <w:rPr>
          <w:rFonts w:asciiTheme="majorBidi" w:hAnsiTheme="majorBidi" w:cstheme="majorBidi"/>
        </w:rPr>
        <w:t>: Commencer le jeu</w:t>
      </w:r>
    </w:p>
    <w:p w14:paraId="15BE4E16" w14:textId="5A0C17B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Quitter</w:t>
      </w:r>
      <w:r w:rsidRPr="002C1E60">
        <w:rPr>
          <w:rFonts w:asciiTheme="majorBidi" w:hAnsiTheme="majorBidi" w:cstheme="majorBidi"/>
        </w:rPr>
        <w:t> : Quitter le jeu</w:t>
      </w:r>
    </w:p>
    <w:p w14:paraId="43B60ADC" w14:textId="1AC84FE0" w:rsidR="00C00308" w:rsidRPr="002C1E60" w:rsidRDefault="008D21B8" w:rsidP="00C00308">
      <w:pPr>
        <w:pStyle w:val="Para2"/>
        <w:rPr>
          <w:rFonts w:asciiTheme="majorBidi" w:hAnsiTheme="majorBidi" w:cstheme="majorBidi"/>
        </w:rPr>
      </w:pPr>
      <w:r w:rsidRPr="002C1E60">
        <w:rPr>
          <w:rFonts w:asciiTheme="majorBidi" w:hAnsiTheme="majorBidi" w:cstheme="majorBidi"/>
          <w:noProof/>
          <w:lang w:val="en-GB" w:eastAsia="ja-JP"/>
        </w:rPr>
        <w:drawing>
          <wp:anchor distT="0" distB="0" distL="114300" distR="114300" simplePos="0" relativeHeight="251667456" behindDoc="0" locked="0" layoutInCell="1" allowOverlap="1" wp14:anchorId="55430913" wp14:editId="2E3BEB21">
            <wp:simplePos x="0" y="0"/>
            <wp:positionH relativeFrom="column">
              <wp:posOffset>-47550</wp:posOffset>
            </wp:positionH>
            <wp:positionV relativeFrom="paragraph">
              <wp:posOffset>247650</wp:posOffset>
            </wp:positionV>
            <wp:extent cx="6480175" cy="36442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1-07 à 16.12.31.png"/>
                    <pic:cNvPicPr/>
                  </pic:nvPicPr>
                  <pic:blipFill>
                    <a:blip r:embed="rId14">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1CF60A7E" w14:textId="6119185B" w:rsidR="00D032F4" w:rsidRPr="002C1E60" w:rsidRDefault="00D032F4" w:rsidP="00C00308">
      <w:pPr>
        <w:pStyle w:val="Para2"/>
        <w:rPr>
          <w:rFonts w:asciiTheme="majorBidi" w:hAnsiTheme="majorBidi" w:cstheme="majorBidi"/>
        </w:rPr>
      </w:pPr>
    </w:p>
    <w:p w14:paraId="440D14FC" w14:textId="77777777" w:rsidR="006E66AB" w:rsidRPr="002C1E60" w:rsidRDefault="006E66AB" w:rsidP="00C00308">
      <w:pPr>
        <w:pStyle w:val="Para2"/>
        <w:rPr>
          <w:rFonts w:asciiTheme="majorBidi" w:hAnsiTheme="majorBidi" w:cstheme="majorBidi"/>
        </w:rPr>
      </w:pPr>
    </w:p>
    <w:p w14:paraId="44EADEEA" w14:textId="342248D7"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18970AB4" w14:textId="2F53133C" w:rsidR="000666DB" w:rsidRPr="002C1E60" w:rsidRDefault="000666DB" w:rsidP="00C00308">
      <w:pPr>
        <w:pStyle w:val="Para2"/>
        <w:rPr>
          <w:rFonts w:asciiTheme="majorBidi" w:hAnsiTheme="majorBidi" w:cstheme="majorBidi"/>
        </w:rPr>
      </w:pPr>
    </w:p>
    <w:p w14:paraId="2115AE74" w14:textId="77777777" w:rsidR="004904FE" w:rsidRPr="002C1E60" w:rsidRDefault="004904FE" w:rsidP="00C00308">
      <w:pPr>
        <w:pStyle w:val="Para2"/>
        <w:rPr>
          <w:rFonts w:asciiTheme="majorBidi" w:hAnsiTheme="majorBidi" w:cstheme="majorBidi"/>
        </w:rPr>
      </w:pPr>
    </w:p>
    <w:p w14:paraId="24128112" w14:textId="77777777" w:rsidR="000666DB" w:rsidRPr="002C1E60" w:rsidRDefault="000666DB" w:rsidP="00C00308">
      <w:pPr>
        <w:pStyle w:val="Para2"/>
        <w:rPr>
          <w:rFonts w:asciiTheme="majorBidi" w:hAnsiTheme="majorBidi" w:cstheme="majorBidi"/>
        </w:rPr>
      </w:pPr>
    </w:p>
    <w:p w14:paraId="29267DF6" w14:textId="3F169F45" w:rsidR="006E66AB" w:rsidRPr="002C1E60" w:rsidRDefault="006E66AB" w:rsidP="006E66AB">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2 :</w:t>
      </w:r>
      <w:r w:rsidR="009574E3" w:rsidRPr="002C1E60">
        <w:rPr>
          <w:rFonts w:asciiTheme="majorBidi" w:hAnsiTheme="majorBidi" w:cstheme="majorBidi"/>
          <w:szCs w:val="24"/>
        </w:rPr>
        <w:t xml:space="preserve"> Choisir l’équipe souhaité</w:t>
      </w:r>
    </w:p>
    <w:p w14:paraId="44BAFF17" w14:textId="77777777" w:rsidR="006E66AB" w:rsidRPr="002C1E60" w:rsidRDefault="006E66AB" w:rsidP="006E66AB">
      <w:pPr>
        <w:pStyle w:val="Para2"/>
        <w:rPr>
          <w:rFonts w:asciiTheme="majorBidi" w:hAnsiTheme="majorBidi" w:cstheme="majorBidi"/>
        </w:rPr>
      </w:pPr>
    </w:p>
    <w:p w14:paraId="017688E9" w14:textId="4A3003B1" w:rsidR="006E66AB" w:rsidRPr="002C1E60" w:rsidRDefault="00B9174E" w:rsidP="006E66AB">
      <w:pPr>
        <w:pStyle w:val="Para2"/>
        <w:rPr>
          <w:rFonts w:asciiTheme="majorBidi" w:hAnsiTheme="majorBidi" w:cstheme="majorBidi"/>
        </w:rPr>
      </w:pPr>
      <w:r w:rsidRPr="002C1E60">
        <w:rPr>
          <w:rFonts w:asciiTheme="majorBidi" w:hAnsiTheme="majorBidi" w:cstheme="majorBidi"/>
        </w:rPr>
        <w:t>Cet</w:t>
      </w:r>
      <w:r w:rsidR="00FF2AAD" w:rsidRPr="002C1E60">
        <w:rPr>
          <w:rFonts w:asciiTheme="majorBidi" w:hAnsiTheme="majorBidi" w:cstheme="majorBidi"/>
        </w:rPr>
        <w:t>te</w:t>
      </w:r>
      <w:r w:rsidRPr="002C1E60">
        <w:rPr>
          <w:rFonts w:asciiTheme="majorBidi" w:hAnsiTheme="majorBidi" w:cstheme="majorBidi"/>
        </w:rPr>
        <w:t xml:space="preserve"> interface est déclenchée lorsque l’utilisateur clique sur le bouton « Jouer » de l’interface page d’accueil. Elle permet au joueur de choisir l’espèce qui va supporter dans le jeu en cliquant sur le bouton qui correspond.</w:t>
      </w:r>
    </w:p>
    <w:p w14:paraId="105C2206" w14:textId="504B15D3" w:rsidR="00B9174E" w:rsidRPr="002C1E60" w:rsidRDefault="008D21B8" w:rsidP="006E66AB">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6432" behindDoc="0" locked="0" layoutInCell="1" allowOverlap="1" wp14:anchorId="77A84CD6" wp14:editId="2870D622">
            <wp:simplePos x="0" y="0"/>
            <wp:positionH relativeFrom="column">
              <wp:posOffset>-20320</wp:posOffset>
            </wp:positionH>
            <wp:positionV relativeFrom="paragraph">
              <wp:posOffset>373716</wp:posOffset>
            </wp:positionV>
            <wp:extent cx="6480175" cy="3644265"/>
            <wp:effectExtent l="0" t="0" r="0" b="63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1-07 à 16.23.41.png"/>
                    <pic:cNvPicPr/>
                  </pic:nvPicPr>
                  <pic:blipFill>
                    <a:blip r:embed="rId15">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3991EE43" w14:textId="52B69A25" w:rsidR="00B9174E" w:rsidRPr="002C1E60" w:rsidRDefault="00B9174E" w:rsidP="006E66AB">
      <w:pPr>
        <w:pStyle w:val="Para2"/>
        <w:rPr>
          <w:rFonts w:asciiTheme="majorBidi" w:hAnsiTheme="majorBidi" w:cstheme="majorBidi"/>
        </w:rPr>
      </w:pPr>
    </w:p>
    <w:p w14:paraId="43F2E39B" w14:textId="4554068D" w:rsidR="00B9174E" w:rsidRPr="002C1E60" w:rsidRDefault="00B9174E" w:rsidP="006E66AB">
      <w:pPr>
        <w:pStyle w:val="Para2"/>
        <w:rPr>
          <w:rFonts w:asciiTheme="majorBidi" w:hAnsiTheme="majorBidi" w:cstheme="majorBidi"/>
        </w:rPr>
      </w:pPr>
    </w:p>
    <w:p w14:paraId="5933BB72" w14:textId="66EAE629"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629FE13F" w14:textId="2A912C38" w:rsidR="00AC2004" w:rsidRPr="002C1E60" w:rsidRDefault="00AC2004" w:rsidP="006E66AB">
      <w:pPr>
        <w:pStyle w:val="Para2"/>
        <w:rPr>
          <w:rFonts w:asciiTheme="majorBidi" w:hAnsiTheme="majorBidi" w:cstheme="majorBidi"/>
        </w:rPr>
      </w:pPr>
    </w:p>
    <w:p w14:paraId="1E5A1D43" w14:textId="022160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6E66AB">
      <w:pPr>
        <w:pStyle w:val="Para2"/>
        <w:rPr>
          <w:rFonts w:asciiTheme="majorBidi" w:hAnsiTheme="majorBidi" w:cstheme="majorBidi"/>
        </w:rPr>
      </w:pPr>
    </w:p>
    <w:p w14:paraId="06D36B50" w14:textId="443F7A81" w:rsidR="00B9174E" w:rsidRPr="002C1E60" w:rsidRDefault="00B9174E" w:rsidP="00B9174E">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3 : </w:t>
      </w:r>
      <w:r w:rsidR="0039514E" w:rsidRPr="002C1E60">
        <w:rPr>
          <w:rFonts w:asciiTheme="majorBidi" w:hAnsiTheme="majorBidi" w:cstheme="majorBidi"/>
          <w:szCs w:val="24"/>
        </w:rPr>
        <w:t>Fenêtre Principal</w:t>
      </w:r>
    </w:p>
    <w:p w14:paraId="77C88F63" w14:textId="77777777" w:rsidR="00B9174E" w:rsidRPr="002C1E60" w:rsidRDefault="00B9174E" w:rsidP="00B9174E">
      <w:pPr>
        <w:pStyle w:val="Para2"/>
        <w:rPr>
          <w:rFonts w:asciiTheme="majorBidi" w:hAnsiTheme="majorBidi" w:cstheme="majorBidi"/>
        </w:rPr>
      </w:pPr>
    </w:p>
    <w:p w14:paraId="49FFA1B5" w14:textId="77777777" w:rsidR="000102C9" w:rsidRPr="002C1E60" w:rsidRDefault="00B9174E"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la </w:t>
      </w:r>
      <w:r w:rsidR="001C7693" w:rsidRPr="002C1E60">
        <w:rPr>
          <w:rFonts w:asciiTheme="majorBidi" w:hAnsiTheme="majorBidi" w:cstheme="majorBidi"/>
        </w:rPr>
        <w:t>fenêtre</w:t>
      </w:r>
      <w:r w:rsidR="0039514E" w:rsidRPr="002C1E60">
        <w:rPr>
          <w:rFonts w:asciiTheme="majorBidi" w:hAnsiTheme="majorBidi" w:cstheme="majorBidi"/>
        </w:rPr>
        <w:t xml:space="preserve"> principal</w:t>
      </w:r>
      <w:r w:rsidR="001C7693" w:rsidRPr="002C1E60">
        <w:rPr>
          <w:rFonts w:asciiTheme="majorBidi" w:hAnsiTheme="majorBidi" w:cstheme="majorBidi"/>
        </w:rPr>
        <w:t>e</w:t>
      </w:r>
      <w:r w:rsidR="0039514E" w:rsidRPr="002C1E60">
        <w:rPr>
          <w:rFonts w:asciiTheme="majorBidi" w:hAnsiTheme="majorBidi" w:cstheme="majorBidi"/>
        </w:rPr>
        <w:t xml:space="preserve"> où le jeu va se </w:t>
      </w:r>
      <w:r w:rsidR="001C7693" w:rsidRPr="002C1E60">
        <w:rPr>
          <w:rFonts w:asciiTheme="majorBidi" w:hAnsiTheme="majorBidi" w:cstheme="majorBidi"/>
        </w:rPr>
        <w:t>dérouler</w:t>
      </w:r>
      <w:r w:rsidR="0039514E" w:rsidRPr="002C1E60">
        <w:rPr>
          <w:rFonts w:asciiTheme="majorBidi" w:hAnsiTheme="majorBidi" w:cstheme="majorBidi"/>
        </w:rPr>
        <w:t>.</w:t>
      </w:r>
      <w:r w:rsidR="001C7693" w:rsidRPr="002C1E60">
        <w:rPr>
          <w:rFonts w:asciiTheme="majorBidi" w:hAnsiTheme="majorBidi" w:cstheme="majorBidi"/>
        </w:rPr>
        <w:t xml:space="preserve"> </w:t>
      </w:r>
      <w:r w:rsidR="001C7693" w:rsidRPr="002C1E60">
        <w:rPr>
          <w:rFonts w:asciiTheme="majorBidi" w:hAnsiTheme="majorBidi" w:cstheme="majorBidi"/>
          <w:color w:val="000000"/>
          <w:lang w:eastAsia="ja-JP"/>
        </w:rPr>
        <w:t>Elle contient un menu (en haut-gauche) où l’utilisateur peut quitter le jeu, afficher la page d’aide ou même interagir avec le jeu.</w:t>
      </w:r>
      <w:r w:rsidR="000102C9" w:rsidRPr="002C1E60">
        <w:rPr>
          <w:rFonts w:asciiTheme="majorBidi" w:hAnsiTheme="majorBidi" w:cstheme="majorBidi"/>
          <w:color w:val="000000"/>
          <w:lang w:eastAsia="ja-JP"/>
        </w:rPr>
        <w:t xml:space="preserve"> </w:t>
      </w:r>
    </w:p>
    <w:p w14:paraId="0C9AF1F3" w14:textId="5E85B1B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interactions possibles sont :</w:t>
      </w:r>
    </w:p>
    <w:p w14:paraId="388A1560" w14:textId="324F9F5E"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Food</w:t>
      </w:r>
      <w:r w:rsidRPr="002C1E60">
        <w:rPr>
          <w:rFonts w:asciiTheme="majorBidi" w:hAnsiTheme="majorBidi" w:cstheme="majorBidi"/>
          <w:color w:val="000000"/>
          <w:lang w:eastAsia="ja-JP"/>
        </w:rPr>
        <w:t> : Rajouter la quantité de la nourriture pour chaque espèce.</w:t>
      </w:r>
    </w:p>
    <w:p w14:paraId="17A7E62C" w14:textId="1A42E3E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Battle</w:t>
      </w:r>
      <w:r w:rsidRPr="002C1E60">
        <w:rPr>
          <w:rFonts w:asciiTheme="majorBidi" w:hAnsiTheme="majorBidi" w:cstheme="majorBidi"/>
          <w:color w:val="000000"/>
          <w:lang w:eastAsia="ja-JP"/>
        </w:rPr>
        <w:t xml:space="preserve"> : Lancer le combat entre </w:t>
      </w:r>
      <w:r w:rsidR="00B44D70" w:rsidRPr="002C1E60">
        <w:rPr>
          <w:rFonts w:asciiTheme="majorBidi" w:hAnsiTheme="majorBidi" w:cstheme="majorBidi"/>
          <w:color w:val="000000"/>
          <w:lang w:eastAsia="ja-JP"/>
        </w:rPr>
        <w:t xml:space="preserve">les </w:t>
      </w:r>
      <w:r w:rsidRPr="002C1E60">
        <w:rPr>
          <w:rFonts w:asciiTheme="majorBidi" w:hAnsiTheme="majorBidi" w:cstheme="majorBidi"/>
          <w:color w:val="000000"/>
          <w:lang w:eastAsia="ja-JP"/>
        </w:rPr>
        <w:t>deux espèces.</w:t>
      </w:r>
    </w:p>
    <w:p w14:paraId="3E1D8BB9" w14:textId="1BA8E8F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Reproduction</w:t>
      </w:r>
      <w:r w:rsidRPr="002C1E60">
        <w:rPr>
          <w:rFonts w:asciiTheme="majorBidi" w:hAnsiTheme="majorBidi" w:cstheme="majorBidi"/>
          <w:color w:val="000000"/>
          <w:lang w:eastAsia="ja-JP"/>
        </w:rPr>
        <w:t xml:space="preserve"> : Lancer la reproduction pour </w:t>
      </w:r>
      <w:r w:rsidR="00BC0A03" w:rsidRPr="002C1E60">
        <w:rPr>
          <w:rFonts w:asciiTheme="majorBidi" w:hAnsiTheme="majorBidi" w:cstheme="majorBidi"/>
          <w:color w:val="000000"/>
          <w:lang w:eastAsia="ja-JP"/>
        </w:rPr>
        <w:t xml:space="preserve">les </w:t>
      </w:r>
      <w:proofErr w:type="gramStart"/>
      <w:r w:rsidRPr="002C1E60">
        <w:rPr>
          <w:rFonts w:asciiTheme="majorBidi" w:hAnsiTheme="majorBidi" w:cstheme="majorBidi"/>
          <w:color w:val="000000"/>
          <w:lang w:eastAsia="ja-JP"/>
        </w:rPr>
        <w:t>deux</w:t>
      </w:r>
      <w:r w:rsidR="00BC0A03"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 espèces</w:t>
      </w:r>
      <w:proofErr w:type="gramEnd"/>
      <w:r w:rsidRPr="002C1E60">
        <w:rPr>
          <w:rFonts w:asciiTheme="majorBidi" w:hAnsiTheme="majorBidi" w:cstheme="majorBidi"/>
          <w:color w:val="000000"/>
          <w:lang w:eastAsia="ja-JP"/>
        </w:rPr>
        <w:t>. Un chien va renter dans sa niche et pareil pour le chat.</w:t>
      </w:r>
    </w:p>
    <w:p w14:paraId="616D0928" w14:textId="77777777" w:rsidR="00A35B52"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Elle contient aussi des éléments (les personnages du jeu) : des chiens et des chats.</w:t>
      </w:r>
      <w:r w:rsidR="00A35B52" w:rsidRPr="002C1E60">
        <w:rPr>
          <w:rFonts w:asciiTheme="majorBidi" w:hAnsiTheme="majorBidi" w:cstheme="majorBidi"/>
          <w:color w:val="000000"/>
          <w:lang w:eastAsia="ja-JP"/>
        </w:rPr>
        <w:t xml:space="preserve"> </w:t>
      </w:r>
    </w:p>
    <w:p w14:paraId="34F68A26" w14:textId="5F7F555E"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Nous pouvons visualiser sur cette fenêtre les différentes interactions entre les personnages pendant le déroulement d</w:t>
      </w:r>
      <w:r w:rsidR="00E2041E" w:rsidRPr="002C1E60">
        <w:rPr>
          <w:rFonts w:asciiTheme="majorBidi" w:hAnsiTheme="majorBidi" w:cstheme="majorBidi"/>
          <w:color w:val="000000"/>
          <w:lang w:eastAsia="ja-JP"/>
        </w:rPr>
        <w:t>u</w:t>
      </w:r>
      <w:r w:rsidRPr="002C1E60">
        <w:rPr>
          <w:rFonts w:asciiTheme="majorBidi" w:hAnsiTheme="majorBidi" w:cstheme="majorBidi"/>
          <w:color w:val="000000"/>
          <w:lang w:eastAsia="ja-JP"/>
        </w:rPr>
        <w:t xml:space="preserve"> jeu. </w:t>
      </w:r>
    </w:p>
    <w:p w14:paraId="33A1ACAF" w14:textId="7777777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5C6A9478" w14:textId="5998C002" w:rsidR="001C7693" w:rsidRPr="002C1E60" w:rsidRDefault="009C5419"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540AE9F0" wp14:editId="7CE4BDAE">
            <wp:extent cx="6480175"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20 à 16.38.30.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77777777" w:rsidR="00431F2F" w:rsidRPr="002C1E60" w:rsidRDefault="00431F2F" w:rsidP="00AC2004">
      <w:pPr>
        <w:pStyle w:val="Para2"/>
        <w:ind w:left="0"/>
        <w:rPr>
          <w:rFonts w:asciiTheme="majorBidi" w:hAnsiTheme="majorBidi" w:cstheme="majorBidi"/>
        </w:rPr>
      </w:pPr>
    </w:p>
    <w:p w14:paraId="6976CC47" w14:textId="22031163" w:rsidR="009C5419" w:rsidRPr="002C1E60" w:rsidRDefault="009C5419" w:rsidP="009C5419">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4 : </w:t>
      </w:r>
      <w:r w:rsidR="00D2761A" w:rsidRPr="002C1E60">
        <w:rPr>
          <w:rFonts w:asciiTheme="majorBidi" w:hAnsiTheme="majorBidi" w:cstheme="majorBidi"/>
          <w:szCs w:val="24"/>
        </w:rPr>
        <w:t>Fenêtre</w:t>
      </w:r>
      <w:r w:rsidRPr="002C1E60">
        <w:rPr>
          <w:rFonts w:asciiTheme="majorBidi" w:hAnsiTheme="majorBidi" w:cstheme="majorBidi"/>
          <w:szCs w:val="24"/>
        </w:rPr>
        <w:t xml:space="preserve"> d’aide</w:t>
      </w:r>
    </w:p>
    <w:p w14:paraId="0D87ACF8" w14:textId="77777777" w:rsidR="009C5419" w:rsidRPr="002C1E60" w:rsidRDefault="009C5419" w:rsidP="009C5419">
      <w:pPr>
        <w:pStyle w:val="Para2"/>
        <w:rPr>
          <w:rFonts w:asciiTheme="majorBidi" w:hAnsiTheme="majorBidi" w:cstheme="majorBidi"/>
        </w:rPr>
      </w:pPr>
    </w:p>
    <w:p w14:paraId="36C0F14B" w14:textId="336C45B7" w:rsidR="009C5419" w:rsidRPr="002C1E60" w:rsidRDefault="009C5419"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C’est la fenêtre d’aide où nous expliquons les règles de jeu.</w:t>
      </w:r>
      <w:r w:rsidR="00332937"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Elle est déclenchée lorsque l’utilisateur clique sur le bouton ‘Aide’ de l’interface 1 ou 3. Elle contient aussi un bouton ‘Retour’ pour revenir à la fenêtre précédente. </w:t>
      </w:r>
    </w:p>
    <w:p w14:paraId="445E2801" w14:textId="5DE876B2" w:rsidR="00FC7311" w:rsidRPr="002C1E60" w:rsidRDefault="00C96322"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3A1E707E" wp14:editId="294F1A90">
            <wp:extent cx="6480175" cy="3644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1-07 à 16.12.45-2.png"/>
                    <pic:cNvPicPr/>
                  </pic:nvPicPr>
                  <pic:blipFill>
                    <a:blip r:embed="rId17">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inline>
        </w:drawing>
      </w:r>
    </w:p>
    <w:p w14:paraId="0AB5D684" w14:textId="7727601B" w:rsidR="009C5419" w:rsidRPr="002C1E60" w:rsidRDefault="009C5419" w:rsidP="009C5419">
      <w:pPr>
        <w:pStyle w:val="Para2"/>
        <w:rPr>
          <w:rFonts w:asciiTheme="majorBidi" w:hAnsiTheme="majorBidi" w:cstheme="majorBidi"/>
          <w:lang w:val="en-GB"/>
        </w:rPr>
      </w:pPr>
    </w:p>
    <w:p w14:paraId="3C9EE545" w14:textId="36CE4C7A" w:rsidR="00431F2F" w:rsidRPr="002C1E60" w:rsidRDefault="00431F2F" w:rsidP="009C5419">
      <w:pPr>
        <w:pStyle w:val="Para2"/>
        <w:rPr>
          <w:rFonts w:asciiTheme="majorBidi" w:hAnsiTheme="majorBidi" w:cstheme="majorBidi"/>
          <w:lang w:val="en-GB"/>
        </w:rPr>
      </w:pPr>
    </w:p>
    <w:p w14:paraId="2358B7F1" w14:textId="1D95674E" w:rsidR="00431F2F" w:rsidRPr="002C1E60" w:rsidRDefault="00431F2F" w:rsidP="009C5419">
      <w:pPr>
        <w:pStyle w:val="Para2"/>
        <w:rPr>
          <w:rFonts w:asciiTheme="majorBidi" w:hAnsiTheme="majorBidi" w:cstheme="majorBidi"/>
          <w:lang w:val="en-GB"/>
        </w:rPr>
      </w:pPr>
    </w:p>
    <w:p w14:paraId="07A8CB25" w14:textId="7185F992" w:rsidR="00431F2F" w:rsidRPr="002C1E60" w:rsidRDefault="00431F2F" w:rsidP="009C5419">
      <w:pPr>
        <w:pStyle w:val="Para2"/>
        <w:rPr>
          <w:rFonts w:asciiTheme="majorBidi" w:hAnsiTheme="majorBidi" w:cstheme="majorBidi"/>
          <w:lang w:val="en-GB"/>
        </w:rPr>
      </w:pPr>
    </w:p>
    <w:p w14:paraId="3BC4398B" w14:textId="71E06BB9" w:rsidR="00431F2F" w:rsidRPr="002C1E60" w:rsidRDefault="00431F2F" w:rsidP="009C5419">
      <w:pPr>
        <w:pStyle w:val="Para2"/>
        <w:rPr>
          <w:rFonts w:asciiTheme="majorBidi" w:hAnsiTheme="majorBidi" w:cstheme="majorBidi"/>
          <w:lang w:val="en-GB"/>
        </w:rPr>
      </w:pPr>
    </w:p>
    <w:p w14:paraId="49919D6E" w14:textId="72515D4C" w:rsidR="00431F2F" w:rsidRPr="002C1E60" w:rsidRDefault="00431F2F" w:rsidP="009C5419">
      <w:pPr>
        <w:pStyle w:val="Para2"/>
        <w:rPr>
          <w:rFonts w:asciiTheme="majorBidi" w:hAnsiTheme="majorBidi" w:cstheme="majorBidi"/>
          <w:lang w:val="en-GB"/>
        </w:rPr>
      </w:pPr>
    </w:p>
    <w:p w14:paraId="367532BB" w14:textId="49280F2B" w:rsidR="00431F2F" w:rsidRPr="002C1E60" w:rsidRDefault="00431F2F" w:rsidP="009C5419">
      <w:pPr>
        <w:pStyle w:val="Para2"/>
        <w:rPr>
          <w:rFonts w:asciiTheme="majorBidi" w:hAnsiTheme="majorBidi" w:cstheme="majorBidi"/>
          <w:lang w:val="en-GB"/>
        </w:rPr>
      </w:pPr>
    </w:p>
    <w:p w14:paraId="20DAB94B" w14:textId="4443379E" w:rsidR="00431F2F" w:rsidRPr="002C1E60" w:rsidRDefault="00431F2F" w:rsidP="009C5419">
      <w:pPr>
        <w:pStyle w:val="Para2"/>
        <w:rPr>
          <w:rFonts w:asciiTheme="majorBidi" w:hAnsiTheme="majorBidi" w:cstheme="majorBidi"/>
          <w:lang w:val="en-GB"/>
        </w:rPr>
      </w:pPr>
    </w:p>
    <w:p w14:paraId="61B98921" w14:textId="25CEA3F0" w:rsidR="0012236A" w:rsidRPr="002C1E60" w:rsidRDefault="0012236A" w:rsidP="009C5419">
      <w:pPr>
        <w:pStyle w:val="Para2"/>
        <w:rPr>
          <w:rFonts w:asciiTheme="majorBidi" w:hAnsiTheme="majorBidi" w:cstheme="majorBidi"/>
          <w:lang w:val="en-GB"/>
        </w:rPr>
      </w:pPr>
    </w:p>
    <w:p w14:paraId="0373E5B7" w14:textId="10404173" w:rsidR="0012236A" w:rsidRPr="002C1E60" w:rsidRDefault="0012236A" w:rsidP="009C5419">
      <w:pPr>
        <w:pStyle w:val="Para2"/>
        <w:rPr>
          <w:rFonts w:asciiTheme="majorBidi" w:hAnsiTheme="majorBidi" w:cstheme="majorBidi"/>
          <w:lang w:val="en-GB"/>
        </w:rPr>
      </w:pPr>
    </w:p>
    <w:p w14:paraId="0C1B9373" w14:textId="18F45EDF" w:rsidR="0012236A" w:rsidRPr="002C1E60" w:rsidRDefault="0012236A" w:rsidP="009C5419">
      <w:pPr>
        <w:pStyle w:val="Para2"/>
        <w:rPr>
          <w:rFonts w:asciiTheme="majorBidi" w:hAnsiTheme="majorBidi" w:cstheme="majorBidi"/>
          <w:lang w:val="en-GB"/>
        </w:rPr>
      </w:pPr>
    </w:p>
    <w:p w14:paraId="71E85E69" w14:textId="7A7AD455" w:rsidR="0012236A" w:rsidRPr="002C1E60" w:rsidRDefault="0012236A" w:rsidP="009C5419">
      <w:pPr>
        <w:pStyle w:val="Para2"/>
        <w:rPr>
          <w:rFonts w:asciiTheme="majorBidi" w:hAnsiTheme="majorBidi" w:cstheme="majorBidi"/>
          <w:lang w:val="en-GB"/>
        </w:rPr>
      </w:pPr>
    </w:p>
    <w:p w14:paraId="5530BA30" w14:textId="77777777" w:rsidR="0012236A" w:rsidRPr="002C1E60" w:rsidRDefault="0012236A" w:rsidP="009C5419">
      <w:pPr>
        <w:pStyle w:val="Para2"/>
        <w:rPr>
          <w:rFonts w:asciiTheme="majorBidi" w:hAnsiTheme="majorBidi" w:cstheme="majorBidi"/>
          <w:lang w:val="en-GB"/>
        </w:rPr>
      </w:pPr>
    </w:p>
    <w:p w14:paraId="2919936B" w14:textId="77777777" w:rsidR="00431F2F" w:rsidRPr="002C1E60" w:rsidRDefault="00431F2F" w:rsidP="00DC7461">
      <w:pPr>
        <w:pStyle w:val="Para2"/>
        <w:ind w:left="0"/>
        <w:rPr>
          <w:rFonts w:asciiTheme="majorBidi" w:hAnsiTheme="majorBidi" w:cstheme="majorBidi"/>
          <w:lang w:val="en-GB"/>
        </w:rPr>
      </w:pPr>
    </w:p>
    <w:p w14:paraId="2ED7913B" w14:textId="4648FD0E" w:rsidR="00A50373" w:rsidRPr="002C1E60" w:rsidRDefault="00A50373" w:rsidP="00A50373">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5 : </w:t>
      </w:r>
      <w:r w:rsidR="00DC7461" w:rsidRPr="002C1E60">
        <w:rPr>
          <w:rFonts w:asciiTheme="majorBidi" w:hAnsiTheme="majorBidi" w:cstheme="majorBidi"/>
          <w:szCs w:val="24"/>
        </w:rPr>
        <w:t>Fenêtre des r</w:t>
      </w:r>
      <w:r w:rsidRPr="002C1E60">
        <w:rPr>
          <w:rFonts w:asciiTheme="majorBidi" w:hAnsiTheme="majorBidi" w:cstheme="majorBidi"/>
          <w:szCs w:val="24"/>
        </w:rPr>
        <w:t>ésultat</w:t>
      </w:r>
      <w:r w:rsidR="00820120" w:rsidRPr="002C1E60">
        <w:rPr>
          <w:rFonts w:asciiTheme="majorBidi" w:hAnsiTheme="majorBidi" w:cstheme="majorBidi"/>
          <w:szCs w:val="24"/>
        </w:rPr>
        <w:t>s</w:t>
      </w:r>
      <w:r w:rsidRPr="002C1E60">
        <w:rPr>
          <w:rFonts w:asciiTheme="majorBidi" w:hAnsiTheme="majorBidi" w:cstheme="majorBidi"/>
          <w:szCs w:val="24"/>
        </w:rPr>
        <w:t xml:space="preserve"> du jeu</w:t>
      </w:r>
    </w:p>
    <w:p w14:paraId="1EEB40C1" w14:textId="77777777" w:rsidR="00A50373" w:rsidRPr="002C1E60" w:rsidRDefault="00A50373" w:rsidP="00A50373">
      <w:pPr>
        <w:pStyle w:val="Para2"/>
        <w:rPr>
          <w:rFonts w:asciiTheme="majorBidi" w:hAnsiTheme="majorBidi" w:cstheme="majorBidi"/>
        </w:rPr>
      </w:pPr>
    </w:p>
    <w:p w14:paraId="7CE9B389" w14:textId="77777777" w:rsidR="00A818D6" w:rsidRPr="002C1E60" w:rsidRDefault="00A50373"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Cet</w:t>
      </w:r>
      <w:r w:rsidR="00466535" w:rsidRPr="002C1E60">
        <w:rPr>
          <w:rFonts w:asciiTheme="majorBidi" w:hAnsiTheme="majorBidi" w:cstheme="majorBidi"/>
          <w:color w:val="000000"/>
          <w:lang w:eastAsia="ja-JP"/>
        </w:rPr>
        <w:t>te</w:t>
      </w:r>
      <w:r w:rsidRPr="002C1E60">
        <w:rPr>
          <w:rFonts w:asciiTheme="majorBidi" w:hAnsiTheme="majorBidi" w:cstheme="majorBidi"/>
          <w:color w:val="000000"/>
          <w:lang w:eastAsia="ja-JP"/>
        </w:rPr>
        <w:t xml:space="preserve"> interface contient les résultats du jeu et s’affichera à la fin</w:t>
      </w:r>
      <w:r w:rsidR="00A818D6" w:rsidRPr="002C1E60">
        <w:rPr>
          <w:rFonts w:asciiTheme="majorBidi" w:hAnsiTheme="majorBidi" w:cstheme="majorBidi"/>
          <w:color w:val="000000"/>
          <w:lang w:eastAsia="ja-JP"/>
        </w:rPr>
        <w:t xml:space="preserve"> du combat</w:t>
      </w:r>
      <w:r w:rsidRPr="002C1E60">
        <w:rPr>
          <w:rFonts w:asciiTheme="majorBidi" w:hAnsiTheme="majorBidi" w:cstheme="majorBidi"/>
          <w:color w:val="000000"/>
          <w:lang w:eastAsia="ja-JP"/>
        </w:rPr>
        <w:t>.</w:t>
      </w:r>
    </w:p>
    <w:p w14:paraId="0E2F287D" w14:textId="0898A48D" w:rsidR="00A50373" w:rsidRPr="002C1E60" w:rsidRDefault="00A50373" w:rsidP="00A818D6">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 xml:space="preserve"> Elle affiche les résultats du combat entre les deux espèces. À la fin on récupère le gagnant</w:t>
      </w:r>
      <w:r w:rsidR="00A818D6" w:rsidRPr="002C1E60">
        <w:rPr>
          <w:rFonts w:asciiTheme="majorBidi" w:hAnsiTheme="majorBidi" w:cstheme="majorBidi"/>
          <w:color w:val="000000"/>
          <w:lang w:eastAsia="ja-JP"/>
        </w:rPr>
        <w:t xml:space="preserve">, soit les chiens soit les chats </w:t>
      </w:r>
      <w:r w:rsidRPr="002C1E60">
        <w:rPr>
          <w:rFonts w:asciiTheme="majorBidi" w:hAnsiTheme="majorBidi" w:cstheme="majorBidi"/>
          <w:color w:val="000000"/>
          <w:lang w:eastAsia="ja-JP"/>
        </w:rPr>
        <w:t xml:space="preserve">et </w:t>
      </w:r>
      <w:r w:rsidR="00A818D6" w:rsidRPr="002C1E60">
        <w:rPr>
          <w:rFonts w:asciiTheme="majorBidi" w:hAnsiTheme="majorBidi" w:cstheme="majorBidi"/>
          <w:color w:val="000000"/>
          <w:lang w:eastAsia="ja-JP"/>
        </w:rPr>
        <w:t xml:space="preserve">on décide </w:t>
      </w:r>
      <w:r w:rsidRPr="002C1E60">
        <w:rPr>
          <w:rFonts w:asciiTheme="majorBidi" w:hAnsiTheme="majorBidi" w:cstheme="majorBidi"/>
          <w:color w:val="000000"/>
          <w:lang w:eastAsia="ja-JP"/>
        </w:rPr>
        <w:t xml:space="preserve">si l’utilisateur a gagné ou a perdu </w:t>
      </w:r>
      <w:r w:rsidR="00A818D6" w:rsidRPr="002C1E60">
        <w:rPr>
          <w:rFonts w:asciiTheme="majorBidi" w:hAnsiTheme="majorBidi" w:cstheme="majorBidi"/>
          <w:color w:val="000000"/>
          <w:lang w:eastAsia="ja-JP"/>
        </w:rPr>
        <w:t xml:space="preserve">le combat </w:t>
      </w:r>
      <w:r w:rsidRPr="002C1E60">
        <w:rPr>
          <w:rFonts w:asciiTheme="majorBidi" w:hAnsiTheme="majorBidi" w:cstheme="majorBidi"/>
          <w:color w:val="000000"/>
          <w:lang w:eastAsia="ja-JP"/>
        </w:rPr>
        <w:t xml:space="preserve">suivant l'espèce qu’il a choisi de supporter. </w:t>
      </w:r>
    </w:p>
    <w:p w14:paraId="3F5DFEC8" w14:textId="4219A816" w:rsidR="00A50373" w:rsidRPr="002C1E60" w:rsidRDefault="00905279"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6D521939" wp14:editId="5D7B8779">
            <wp:extent cx="6480175"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20 à 17.57.43.png"/>
                    <pic:cNvPicPr/>
                  </pic:nvPicPr>
                  <pic:blipFill>
                    <a:blip r:embed="rId18">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66859CA7" w14:textId="24F441E5" w:rsidR="00A50373" w:rsidRPr="002C1E60" w:rsidRDefault="00A50373" w:rsidP="00A50373">
      <w:pPr>
        <w:pStyle w:val="Para2"/>
        <w:rPr>
          <w:rFonts w:asciiTheme="majorBidi" w:hAnsiTheme="majorBidi" w:cstheme="majorBidi"/>
          <w:lang w:val="en-GB"/>
        </w:rPr>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Conclusion</w:t>
      </w:r>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6E7B50AA" w14:textId="77777777"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orienté objet et surtout le langage Java. 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0BD27D00" w14:textId="171B3F04"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Si nous avions plus de temps, nous aurions pu faire plus d'améliorations dans le jeu, plus d'interactions et d’animations. </w:t>
      </w:r>
    </w:p>
    <w:p w14:paraId="46D7366B" w14:textId="77777777" w:rsidR="00E3439D" w:rsidRPr="002C1E60" w:rsidRDefault="00E3439D" w:rsidP="002B0504">
      <w:pPr>
        <w:pStyle w:val="Para1"/>
        <w:rPr>
          <w:rFonts w:asciiTheme="majorBidi" w:hAnsiTheme="majorBidi" w:cstheme="majorBidi"/>
        </w:rPr>
      </w:pPr>
    </w:p>
    <w:sectPr w:rsidR="00E3439D" w:rsidRPr="002C1E60">
      <w:headerReference w:type="default" r:id="rId19"/>
      <w:footerReference w:type="even" r:id="rId20"/>
      <w:footerReference w:type="default" r:id="rId21"/>
      <w:headerReference w:type="first" r:id="rId22"/>
      <w:footerReference w:type="first" r:id="rId23"/>
      <w:pgSz w:w="11907" w:h="16839" w:code="9"/>
      <w:pgMar w:top="851" w:right="851" w:bottom="1304" w:left="851"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5266F" w14:textId="77777777" w:rsidR="00827151" w:rsidRDefault="00827151">
      <w:r>
        <w:separator/>
      </w:r>
    </w:p>
  </w:endnote>
  <w:endnote w:type="continuationSeparator" w:id="0">
    <w:p w14:paraId="2ACFDE08" w14:textId="77777777" w:rsidR="00827151" w:rsidRDefault="00827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59273" w14:textId="77777777" w:rsidR="00A60CAF" w:rsidRDefault="00A60CAF">
    <w:pPr>
      <w:pStyle w:val="Pieddepage"/>
    </w:pPr>
    <w:r>
      <w:rPr>
        <w:rStyle w:val="Diffusion"/>
      </w:rPr>
      <w:fldChar w:fldCharType="begin"/>
    </w:r>
    <w:r>
      <w:rPr>
        <w:rStyle w:val="Diffusion"/>
      </w:rPr>
      <w:instrText xml:space="preserve"> DOCPROPERTY "Type de diffusion"  \* MERGEFORMAT </w:instrText>
    </w:r>
    <w:r>
      <w:rPr>
        <w:rStyle w:val="Diffusion"/>
      </w:rPr>
      <w:fldChar w:fldCharType="separate"/>
    </w:r>
    <w:r>
      <w:rPr>
        <w:rStyle w:val="Diffusion"/>
      </w:rPr>
      <w:t>Diffusion restreinte</w:t>
    </w:r>
    <w:r>
      <w:rPr>
        <w:rStyle w:val="Diffusion"/>
      </w:rPr>
      <w:fldChar w:fldCharType="end"/>
    </w:r>
    <w:r>
      <w:tab/>
    </w:r>
  </w:p>
  <w:tbl>
    <w:tblPr>
      <w:tblW w:w="0" w:type="auto"/>
      <w:tblCellMar>
        <w:left w:w="70" w:type="dxa"/>
        <w:right w:w="70" w:type="dxa"/>
      </w:tblCellMar>
      <w:tblLook w:val="0000" w:firstRow="0" w:lastRow="0" w:firstColumn="0" w:lastColumn="0" w:noHBand="0" w:noVBand="0"/>
    </w:tblPr>
    <w:tblGrid>
      <w:gridCol w:w="9298"/>
      <w:gridCol w:w="907"/>
    </w:tblGrid>
    <w:tr w:rsidR="00A60CAF" w14:paraId="4BD4E20A" w14:textId="77777777">
      <w:tc>
        <w:tcPr>
          <w:tcW w:w="9430" w:type="dxa"/>
        </w:tcPr>
        <w:p w14:paraId="2AB02ADB" w14:textId="77777777" w:rsidR="00A60CAF" w:rsidRDefault="00D235AC">
          <w:pPr>
            <w:pStyle w:val="FormuleLgale"/>
            <w:rPr>
              <w:sz w:val="12"/>
            </w:rPr>
          </w:pPr>
          <w:r>
            <w:rPr>
              <w:sz w:val="12"/>
            </w:rPr>
            <w:t>Fournisseur</w:t>
          </w:r>
          <w:r w:rsidR="00A60CAF">
            <w:rPr>
              <w:sz w:val="12"/>
            </w:rPr>
            <w:t>®, marque communautaire et internationale  propriété exclusive d'</w:t>
          </w:r>
          <w:r>
            <w:rPr>
              <w:sz w:val="12"/>
            </w:rPr>
            <w:t>Fournisseur</w:t>
          </w:r>
          <w:r w:rsidR="00A60CAF">
            <w:rPr>
              <w:sz w:val="12"/>
            </w:rPr>
            <w:t xml:space="preserve"> Ltd et/ou des sociétés du groupe.</w:t>
          </w:r>
        </w:p>
        <w:p w14:paraId="4368EEAC" w14:textId="77777777" w:rsidR="00A60CAF" w:rsidRDefault="00A60CAF">
          <w:pPr>
            <w:pStyle w:val="FormuleLgale"/>
            <w:rPr>
              <w:sz w:val="12"/>
            </w:rPr>
          </w:pPr>
          <w:r>
            <w:rPr>
              <w:sz w:val="12"/>
            </w:rPr>
            <w:t>Ce document est la propriété exclusive d'</w:t>
          </w:r>
          <w:r w:rsidR="00D235AC">
            <w:rPr>
              <w:sz w:val="12"/>
            </w:rPr>
            <w:t>Fournisseur</w:t>
          </w:r>
          <w:r>
            <w:rPr>
              <w:sz w:val="12"/>
            </w:rPr>
            <w:t>. Toute reproduction intégrale ou partielle, toute utilisation par des tiers, ou toute communication à des tiers, sans accord préalable écrit d'</w:t>
          </w:r>
          <w:r w:rsidR="00D235AC">
            <w:rPr>
              <w:sz w:val="12"/>
            </w:rPr>
            <w:t>Fournisseur</w:t>
          </w:r>
          <w:r>
            <w:rPr>
              <w:sz w:val="12"/>
            </w:rPr>
            <w:t xml:space="preserve"> est illicite.</w:t>
          </w:r>
        </w:p>
        <w:p w14:paraId="2B991188" w14:textId="77777777" w:rsidR="00A60CAF" w:rsidRDefault="00A60CAF">
          <w:pPr>
            <w:pStyle w:val="FormuleLgale"/>
            <w:rPr>
              <w:sz w:val="12"/>
            </w:rPr>
          </w:pPr>
        </w:p>
      </w:tc>
      <w:tc>
        <w:tcPr>
          <w:tcW w:w="915" w:type="dxa"/>
        </w:tcPr>
        <w:p w14:paraId="2A42481A" w14:textId="77777777" w:rsidR="00A60CAF" w:rsidRDefault="00A60CAF">
          <w:pPr>
            <w:pStyle w:val="FormuleLgale"/>
          </w:pPr>
          <w:r>
            <w:fldChar w:fldCharType="begin"/>
          </w:r>
          <w:r>
            <w:instrText xml:space="preserve"> PAGE  \* MERGEFORMAT </w:instrText>
          </w:r>
          <w:r>
            <w:fldChar w:fldCharType="separate"/>
          </w:r>
          <w:r>
            <w:t>14</w:t>
          </w:r>
          <w:r>
            <w:fldChar w:fldCharType="end"/>
          </w:r>
          <w:r>
            <w:t xml:space="preserve"> / </w:t>
          </w:r>
          <w:fldSimple w:instr=" NUMPAGES  \* MERGEFORMAT ">
            <w:r>
              <w:t>1</w:t>
            </w:r>
          </w:fldSimple>
        </w:p>
      </w:tc>
    </w:tr>
  </w:tbl>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E1B34" w14:textId="77777777" w:rsidR="00827151" w:rsidRDefault="00827151">
      <w:r>
        <w:separator/>
      </w:r>
    </w:p>
  </w:footnote>
  <w:footnote w:type="continuationSeparator" w:id="0">
    <w:p w14:paraId="7BA6118E" w14:textId="77777777" w:rsidR="00827151" w:rsidRDefault="008271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1669CFB1" w14:textId="59EBB8AB" w:rsidR="00A60CAF" w:rsidRDefault="00092EE2">
          <w:pPr>
            <w:pStyle w:val="En-tte"/>
            <w:spacing w:after="0"/>
            <w:ind w:left="0"/>
            <w:rPr>
              <w:rStyle w:val="Numrodepage"/>
            </w:rPr>
          </w:pPr>
          <w:r>
            <w:rPr>
              <w:rStyle w:val="Numrodepage"/>
            </w:rPr>
            <w:t>Date :</w:t>
          </w:r>
          <w:r w:rsidR="00A60CAF">
            <w:rPr>
              <w:rStyle w:val="Numrodepage"/>
            </w:rPr>
            <w:t xml:space="preserve"> </w:t>
          </w:r>
          <w:r w:rsidR="00A60CAF">
            <w:rPr>
              <w:rStyle w:val="Numrodepage"/>
              <w:lang w:val="en-GB"/>
            </w:rPr>
            <w:fldChar w:fldCharType="begin"/>
          </w:r>
          <w:r w:rsidR="00A60CAF">
            <w:rPr>
              <w:rStyle w:val="Numrodepage"/>
            </w:rPr>
            <w:instrText xml:space="preserve"> DOCPROPERTY "Date enregistrement"  \* MERGEFORMAT </w:instrText>
          </w:r>
          <w:r w:rsidR="00A60CAF">
            <w:rPr>
              <w:rStyle w:val="Numrodepage"/>
              <w:lang w:val="en-GB"/>
            </w:rPr>
            <w:fldChar w:fldCharType="separate"/>
          </w:r>
          <w:r w:rsidR="005D290B">
            <w:rPr>
              <w:rStyle w:val="Numrodepage"/>
            </w:rPr>
            <w:t>09</w:t>
          </w:r>
          <w:r>
            <w:rPr>
              <w:rStyle w:val="Numrodepage"/>
            </w:rPr>
            <w:t xml:space="preserve"> </w:t>
          </w:r>
          <w:r w:rsidR="00D033D7">
            <w:rPr>
              <w:rStyle w:val="Numrodepage"/>
            </w:rPr>
            <w:t>Janvier</w:t>
          </w:r>
          <w:r w:rsidR="004539C1">
            <w:rPr>
              <w:rStyle w:val="Numrodepage"/>
            </w:rPr>
            <w:t xml:space="preserve"> </w:t>
          </w:r>
          <w:r w:rsidR="005D290B">
            <w:rPr>
              <w:rStyle w:val="Numrodepage"/>
            </w:rPr>
            <w:t>2021</w:t>
          </w:r>
          <w:r w:rsidR="00A60CAF">
            <w:rPr>
              <w:rStyle w:val="Numrodepage"/>
              <w:lang w:val="en-GB"/>
            </w:rPr>
            <w:fldChar w:fldCharType="end"/>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B058" w14:textId="77777777" w:rsidR="00A60CAF" w:rsidRDefault="00072494">
    <w:pPr>
      <w:pStyle w:val="En-tte"/>
    </w:pPr>
    <w:r>
      <w:rPr>
        <w:noProof/>
        <w:sz w:val="20"/>
        <w:lang w:val="en-GB" w:eastAsia="ja-JP"/>
      </w:rPr>
      <w:drawing>
        <wp:anchor distT="0" distB="0" distL="114300" distR="114300" simplePos="0" relativeHeight="251657728" behindDoc="0" locked="0" layoutInCell="0" allowOverlap="1" wp14:anchorId="5BF76422" wp14:editId="3CC96390">
          <wp:simplePos x="0" y="0"/>
          <wp:positionH relativeFrom="page">
            <wp:posOffset>426085</wp:posOffset>
          </wp:positionH>
          <wp:positionV relativeFrom="page">
            <wp:posOffset>-31115</wp:posOffset>
          </wp:positionV>
          <wp:extent cx="6629400" cy="981075"/>
          <wp:effectExtent l="0" t="0" r="0" b="0"/>
          <wp:wrapNone/>
          <wp:docPr id="2" name="Picture 2" descr="Fond1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1H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4" w15:restartNumberingAfterBreak="0">
    <w:nsid w:val="300F7AA4"/>
    <w:multiLevelType w:val="hybridMultilevel"/>
    <w:tmpl w:val="50D6B08E"/>
    <w:lvl w:ilvl="0" w:tplc="040C0005">
      <w:start w:val="1"/>
      <w:numFmt w:val="bullet"/>
      <w:lvlText w:val=""/>
      <w:lvlJc w:val="left"/>
      <w:pPr>
        <w:ind w:left="7520" w:hanging="360"/>
      </w:pPr>
      <w:rPr>
        <w:rFonts w:ascii="Wingdings" w:hAnsi="Wingdings" w:hint="default"/>
      </w:rPr>
    </w:lvl>
    <w:lvl w:ilvl="1" w:tplc="040C0003" w:tentative="1">
      <w:start w:val="1"/>
      <w:numFmt w:val="bullet"/>
      <w:lvlText w:val="o"/>
      <w:lvlJc w:val="left"/>
      <w:pPr>
        <w:ind w:left="8240" w:hanging="360"/>
      </w:pPr>
      <w:rPr>
        <w:rFonts w:ascii="Courier New" w:hAnsi="Courier New" w:cs="Courier New" w:hint="default"/>
      </w:rPr>
    </w:lvl>
    <w:lvl w:ilvl="2" w:tplc="040C0005" w:tentative="1">
      <w:start w:val="1"/>
      <w:numFmt w:val="bullet"/>
      <w:lvlText w:val=""/>
      <w:lvlJc w:val="left"/>
      <w:pPr>
        <w:ind w:left="8960" w:hanging="360"/>
      </w:pPr>
      <w:rPr>
        <w:rFonts w:ascii="Wingdings" w:hAnsi="Wingdings" w:hint="default"/>
      </w:rPr>
    </w:lvl>
    <w:lvl w:ilvl="3" w:tplc="040C0001" w:tentative="1">
      <w:start w:val="1"/>
      <w:numFmt w:val="bullet"/>
      <w:lvlText w:val=""/>
      <w:lvlJc w:val="left"/>
      <w:pPr>
        <w:ind w:left="9680" w:hanging="360"/>
      </w:pPr>
      <w:rPr>
        <w:rFonts w:ascii="Symbol" w:hAnsi="Symbol" w:hint="default"/>
      </w:rPr>
    </w:lvl>
    <w:lvl w:ilvl="4" w:tplc="040C0003" w:tentative="1">
      <w:start w:val="1"/>
      <w:numFmt w:val="bullet"/>
      <w:lvlText w:val="o"/>
      <w:lvlJc w:val="left"/>
      <w:pPr>
        <w:ind w:left="10400" w:hanging="360"/>
      </w:pPr>
      <w:rPr>
        <w:rFonts w:ascii="Courier New" w:hAnsi="Courier New" w:cs="Courier New" w:hint="default"/>
      </w:rPr>
    </w:lvl>
    <w:lvl w:ilvl="5" w:tplc="040C0005" w:tentative="1">
      <w:start w:val="1"/>
      <w:numFmt w:val="bullet"/>
      <w:lvlText w:val=""/>
      <w:lvlJc w:val="left"/>
      <w:pPr>
        <w:ind w:left="11120" w:hanging="360"/>
      </w:pPr>
      <w:rPr>
        <w:rFonts w:ascii="Wingdings" w:hAnsi="Wingdings" w:hint="default"/>
      </w:rPr>
    </w:lvl>
    <w:lvl w:ilvl="6" w:tplc="040C0001" w:tentative="1">
      <w:start w:val="1"/>
      <w:numFmt w:val="bullet"/>
      <w:lvlText w:val=""/>
      <w:lvlJc w:val="left"/>
      <w:pPr>
        <w:ind w:left="11840" w:hanging="360"/>
      </w:pPr>
      <w:rPr>
        <w:rFonts w:ascii="Symbol" w:hAnsi="Symbol" w:hint="default"/>
      </w:rPr>
    </w:lvl>
    <w:lvl w:ilvl="7" w:tplc="040C0003" w:tentative="1">
      <w:start w:val="1"/>
      <w:numFmt w:val="bullet"/>
      <w:lvlText w:val="o"/>
      <w:lvlJc w:val="left"/>
      <w:pPr>
        <w:ind w:left="12560" w:hanging="360"/>
      </w:pPr>
      <w:rPr>
        <w:rFonts w:ascii="Courier New" w:hAnsi="Courier New" w:cs="Courier New" w:hint="default"/>
      </w:rPr>
    </w:lvl>
    <w:lvl w:ilvl="8" w:tplc="040C0005" w:tentative="1">
      <w:start w:val="1"/>
      <w:numFmt w:val="bullet"/>
      <w:lvlText w:val=""/>
      <w:lvlJc w:val="left"/>
      <w:pPr>
        <w:ind w:left="13280" w:hanging="360"/>
      </w:pPr>
      <w:rPr>
        <w:rFonts w:ascii="Wingdings" w:hAnsi="Wingdings" w:hint="default"/>
      </w:rPr>
    </w:lvl>
  </w:abstractNum>
  <w:abstractNum w:abstractNumId="25"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8"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9"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0"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D07BD2"/>
    <w:multiLevelType w:val="hybridMultilevel"/>
    <w:tmpl w:val="06B809C4"/>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3"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5"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6"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7"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8"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9"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7"/>
  </w:num>
  <w:num w:numId="22">
    <w:abstractNumId w:val="27"/>
  </w:num>
  <w:num w:numId="23">
    <w:abstractNumId w:val="10"/>
  </w:num>
  <w:num w:numId="24">
    <w:abstractNumId w:val="11"/>
  </w:num>
  <w:num w:numId="25">
    <w:abstractNumId w:val="25"/>
  </w:num>
  <w:num w:numId="26">
    <w:abstractNumId w:val="29"/>
  </w:num>
  <w:num w:numId="27">
    <w:abstractNumId w:val="26"/>
  </w:num>
  <w:num w:numId="28">
    <w:abstractNumId w:val="16"/>
  </w:num>
  <w:num w:numId="29">
    <w:abstractNumId w:val="32"/>
  </w:num>
  <w:num w:numId="30">
    <w:abstractNumId w:val="34"/>
  </w:num>
  <w:num w:numId="31">
    <w:abstractNumId w:val="20"/>
  </w:num>
  <w:num w:numId="32">
    <w:abstractNumId w:val="36"/>
  </w:num>
  <w:num w:numId="33">
    <w:abstractNumId w:val="17"/>
  </w:num>
  <w:num w:numId="34">
    <w:abstractNumId w:val="13"/>
  </w:num>
  <w:num w:numId="35">
    <w:abstractNumId w:val="22"/>
  </w:num>
  <w:num w:numId="36">
    <w:abstractNumId w:val="38"/>
  </w:num>
  <w:num w:numId="37">
    <w:abstractNumId w:val="30"/>
  </w:num>
  <w:num w:numId="38">
    <w:abstractNumId w:val="33"/>
  </w:num>
  <w:num w:numId="39">
    <w:abstractNumId w:val="12"/>
  </w:num>
  <w:num w:numId="40">
    <w:abstractNumId w:val="21"/>
  </w:num>
  <w:num w:numId="41">
    <w:abstractNumId w:val="39"/>
  </w:num>
  <w:num w:numId="42">
    <w:abstractNumId w:val="19"/>
  </w:num>
  <w:num w:numId="43">
    <w:abstractNumId w:val="18"/>
  </w:num>
  <w:num w:numId="44">
    <w:abstractNumId w:val="35"/>
  </w:num>
  <w:num w:numId="45">
    <w:abstractNumId w:val="15"/>
    <w:lvlOverride w:ilvl="0">
      <w:startOverride w:val="2"/>
    </w:lvlOverride>
    <w:lvlOverride w:ilvl="1">
      <w:startOverride w:val="3"/>
    </w:lvlOverride>
  </w:num>
  <w:num w:numId="46">
    <w:abstractNumId w:val="28"/>
  </w:num>
  <w:num w:numId="47">
    <w:abstractNumId w:val="23"/>
  </w:num>
  <w:num w:numId="48">
    <w:abstractNumId w:val="31"/>
  </w:num>
  <w:num w:numId="49">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32AB3"/>
    <w:rsid w:val="0005073B"/>
    <w:rsid w:val="00052150"/>
    <w:rsid w:val="00053B70"/>
    <w:rsid w:val="00056DC9"/>
    <w:rsid w:val="00062441"/>
    <w:rsid w:val="000666DB"/>
    <w:rsid w:val="00072494"/>
    <w:rsid w:val="00083B1B"/>
    <w:rsid w:val="00092EE2"/>
    <w:rsid w:val="000936DB"/>
    <w:rsid w:val="000A21F0"/>
    <w:rsid w:val="000B6CF1"/>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2A49"/>
    <w:rsid w:val="001258D8"/>
    <w:rsid w:val="00133C55"/>
    <w:rsid w:val="00134806"/>
    <w:rsid w:val="00134A22"/>
    <w:rsid w:val="00142867"/>
    <w:rsid w:val="00151AB8"/>
    <w:rsid w:val="001520A4"/>
    <w:rsid w:val="00154A24"/>
    <w:rsid w:val="0017445F"/>
    <w:rsid w:val="0017557D"/>
    <w:rsid w:val="00176AB4"/>
    <w:rsid w:val="001826DC"/>
    <w:rsid w:val="00184AF7"/>
    <w:rsid w:val="001911AB"/>
    <w:rsid w:val="001B143D"/>
    <w:rsid w:val="001B737F"/>
    <w:rsid w:val="001C20BA"/>
    <w:rsid w:val="001C7693"/>
    <w:rsid w:val="001D393C"/>
    <w:rsid w:val="001E3D24"/>
    <w:rsid w:val="001F2422"/>
    <w:rsid w:val="0020124D"/>
    <w:rsid w:val="00202086"/>
    <w:rsid w:val="0020714F"/>
    <w:rsid w:val="0021165E"/>
    <w:rsid w:val="002152B7"/>
    <w:rsid w:val="00217B4C"/>
    <w:rsid w:val="00224278"/>
    <w:rsid w:val="0024053F"/>
    <w:rsid w:val="00242F66"/>
    <w:rsid w:val="00244651"/>
    <w:rsid w:val="0024541F"/>
    <w:rsid w:val="00245AFB"/>
    <w:rsid w:val="00250E1C"/>
    <w:rsid w:val="002542F2"/>
    <w:rsid w:val="0025769D"/>
    <w:rsid w:val="0026108D"/>
    <w:rsid w:val="00265BA6"/>
    <w:rsid w:val="00266A4A"/>
    <w:rsid w:val="0027125A"/>
    <w:rsid w:val="0027480A"/>
    <w:rsid w:val="00274E4C"/>
    <w:rsid w:val="0028215D"/>
    <w:rsid w:val="002A5744"/>
    <w:rsid w:val="002A77B1"/>
    <w:rsid w:val="002B0504"/>
    <w:rsid w:val="002B1772"/>
    <w:rsid w:val="002C1E60"/>
    <w:rsid w:val="002C60C1"/>
    <w:rsid w:val="002D1429"/>
    <w:rsid w:val="002E39BC"/>
    <w:rsid w:val="002E58CD"/>
    <w:rsid w:val="002F2405"/>
    <w:rsid w:val="002F6A08"/>
    <w:rsid w:val="00316D2F"/>
    <w:rsid w:val="003179BC"/>
    <w:rsid w:val="00322A70"/>
    <w:rsid w:val="00332937"/>
    <w:rsid w:val="00342574"/>
    <w:rsid w:val="00362672"/>
    <w:rsid w:val="00365634"/>
    <w:rsid w:val="00366C09"/>
    <w:rsid w:val="003720D8"/>
    <w:rsid w:val="003726C8"/>
    <w:rsid w:val="0039514E"/>
    <w:rsid w:val="00396BDA"/>
    <w:rsid w:val="003A1215"/>
    <w:rsid w:val="003A1C4C"/>
    <w:rsid w:val="003B38D9"/>
    <w:rsid w:val="003C1115"/>
    <w:rsid w:val="003C20B8"/>
    <w:rsid w:val="003C6127"/>
    <w:rsid w:val="003C69AF"/>
    <w:rsid w:val="003E0984"/>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420B"/>
    <w:rsid w:val="004843EF"/>
    <w:rsid w:val="004904FE"/>
    <w:rsid w:val="0049111F"/>
    <w:rsid w:val="00492493"/>
    <w:rsid w:val="00492772"/>
    <w:rsid w:val="004A5207"/>
    <w:rsid w:val="004A7597"/>
    <w:rsid w:val="004B004C"/>
    <w:rsid w:val="004B45E2"/>
    <w:rsid w:val="004B5683"/>
    <w:rsid w:val="004C08C2"/>
    <w:rsid w:val="004C44DC"/>
    <w:rsid w:val="004C5427"/>
    <w:rsid w:val="004E147F"/>
    <w:rsid w:val="004E1852"/>
    <w:rsid w:val="004E2439"/>
    <w:rsid w:val="004E3674"/>
    <w:rsid w:val="004E5E50"/>
    <w:rsid w:val="004E6B45"/>
    <w:rsid w:val="004F0DC0"/>
    <w:rsid w:val="005053BA"/>
    <w:rsid w:val="00515AB2"/>
    <w:rsid w:val="0052672E"/>
    <w:rsid w:val="0053135C"/>
    <w:rsid w:val="0053469B"/>
    <w:rsid w:val="00534824"/>
    <w:rsid w:val="00556CA1"/>
    <w:rsid w:val="00556E7C"/>
    <w:rsid w:val="00557AAE"/>
    <w:rsid w:val="00562846"/>
    <w:rsid w:val="005654FB"/>
    <w:rsid w:val="005668E7"/>
    <w:rsid w:val="00567D19"/>
    <w:rsid w:val="005738FF"/>
    <w:rsid w:val="00573CC8"/>
    <w:rsid w:val="00587D8A"/>
    <w:rsid w:val="005900C5"/>
    <w:rsid w:val="005964CB"/>
    <w:rsid w:val="005A0050"/>
    <w:rsid w:val="005B777C"/>
    <w:rsid w:val="005C2F8B"/>
    <w:rsid w:val="005D290B"/>
    <w:rsid w:val="005E263A"/>
    <w:rsid w:val="005F1836"/>
    <w:rsid w:val="005F1981"/>
    <w:rsid w:val="005F1AFA"/>
    <w:rsid w:val="005F2D8D"/>
    <w:rsid w:val="005F311D"/>
    <w:rsid w:val="005F48E8"/>
    <w:rsid w:val="005F79F2"/>
    <w:rsid w:val="00610F12"/>
    <w:rsid w:val="00611068"/>
    <w:rsid w:val="00627350"/>
    <w:rsid w:val="0062761D"/>
    <w:rsid w:val="00627CDF"/>
    <w:rsid w:val="00636CEA"/>
    <w:rsid w:val="00642226"/>
    <w:rsid w:val="00644C25"/>
    <w:rsid w:val="006465FA"/>
    <w:rsid w:val="0065469F"/>
    <w:rsid w:val="00664E14"/>
    <w:rsid w:val="00677C31"/>
    <w:rsid w:val="006B1487"/>
    <w:rsid w:val="006B6C9F"/>
    <w:rsid w:val="006B6FC6"/>
    <w:rsid w:val="006E1E0F"/>
    <w:rsid w:val="006E2DE2"/>
    <w:rsid w:val="006E66AB"/>
    <w:rsid w:val="00707F1C"/>
    <w:rsid w:val="00717F99"/>
    <w:rsid w:val="00744308"/>
    <w:rsid w:val="00747CFD"/>
    <w:rsid w:val="00754A7A"/>
    <w:rsid w:val="00754ECC"/>
    <w:rsid w:val="00757E64"/>
    <w:rsid w:val="00760F58"/>
    <w:rsid w:val="00763F36"/>
    <w:rsid w:val="007678DC"/>
    <w:rsid w:val="007705BF"/>
    <w:rsid w:val="007707E6"/>
    <w:rsid w:val="00774143"/>
    <w:rsid w:val="007A18FB"/>
    <w:rsid w:val="007A7477"/>
    <w:rsid w:val="007B0198"/>
    <w:rsid w:val="007B07CE"/>
    <w:rsid w:val="007B2371"/>
    <w:rsid w:val="007D4DD5"/>
    <w:rsid w:val="007D575C"/>
    <w:rsid w:val="007E3C53"/>
    <w:rsid w:val="008058F1"/>
    <w:rsid w:val="00807929"/>
    <w:rsid w:val="0082004E"/>
    <w:rsid w:val="00820120"/>
    <w:rsid w:val="008248FE"/>
    <w:rsid w:val="0082551E"/>
    <w:rsid w:val="00826B2F"/>
    <w:rsid w:val="00827151"/>
    <w:rsid w:val="00827B11"/>
    <w:rsid w:val="00835629"/>
    <w:rsid w:val="00860E4D"/>
    <w:rsid w:val="008628D7"/>
    <w:rsid w:val="008643DD"/>
    <w:rsid w:val="00865025"/>
    <w:rsid w:val="008718F5"/>
    <w:rsid w:val="00871BDB"/>
    <w:rsid w:val="008722F8"/>
    <w:rsid w:val="00873136"/>
    <w:rsid w:val="008773B0"/>
    <w:rsid w:val="00886840"/>
    <w:rsid w:val="008902DB"/>
    <w:rsid w:val="008A1CC9"/>
    <w:rsid w:val="008A3119"/>
    <w:rsid w:val="008A5890"/>
    <w:rsid w:val="008B3173"/>
    <w:rsid w:val="008B57F5"/>
    <w:rsid w:val="008C54AF"/>
    <w:rsid w:val="008C75CA"/>
    <w:rsid w:val="008D21B8"/>
    <w:rsid w:val="008E205A"/>
    <w:rsid w:val="008E7C3F"/>
    <w:rsid w:val="008F3E32"/>
    <w:rsid w:val="00905279"/>
    <w:rsid w:val="00905C1B"/>
    <w:rsid w:val="00906D28"/>
    <w:rsid w:val="0091135D"/>
    <w:rsid w:val="009133E7"/>
    <w:rsid w:val="0092292B"/>
    <w:rsid w:val="009236DF"/>
    <w:rsid w:val="009275DD"/>
    <w:rsid w:val="00930952"/>
    <w:rsid w:val="00931B79"/>
    <w:rsid w:val="009401E2"/>
    <w:rsid w:val="00942CB2"/>
    <w:rsid w:val="00953300"/>
    <w:rsid w:val="009553ED"/>
    <w:rsid w:val="009574E3"/>
    <w:rsid w:val="00966542"/>
    <w:rsid w:val="00966AA6"/>
    <w:rsid w:val="009735E5"/>
    <w:rsid w:val="0099619F"/>
    <w:rsid w:val="009B4E4F"/>
    <w:rsid w:val="009C5419"/>
    <w:rsid w:val="009D322C"/>
    <w:rsid w:val="009E29D0"/>
    <w:rsid w:val="009E482A"/>
    <w:rsid w:val="009F076E"/>
    <w:rsid w:val="009F1126"/>
    <w:rsid w:val="00A00951"/>
    <w:rsid w:val="00A115DE"/>
    <w:rsid w:val="00A13332"/>
    <w:rsid w:val="00A206D8"/>
    <w:rsid w:val="00A24E49"/>
    <w:rsid w:val="00A27DBE"/>
    <w:rsid w:val="00A35B52"/>
    <w:rsid w:val="00A36222"/>
    <w:rsid w:val="00A379D1"/>
    <w:rsid w:val="00A42528"/>
    <w:rsid w:val="00A42D6C"/>
    <w:rsid w:val="00A50373"/>
    <w:rsid w:val="00A528A5"/>
    <w:rsid w:val="00A60CAF"/>
    <w:rsid w:val="00A71F9D"/>
    <w:rsid w:val="00A7380E"/>
    <w:rsid w:val="00A7702B"/>
    <w:rsid w:val="00A818D6"/>
    <w:rsid w:val="00A84B18"/>
    <w:rsid w:val="00A84C7C"/>
    <w:rsid w:val="00A861BA"/>
    <w:rsid w:val="00A90122"/>
    <w:rsid w:val="00A91796"/>
    <w:rsid w:val="00A942E9"/>
    <w:rsid w:val="00AA06A7"/>
    <w:rsid w:val="00AB62B2"/>
    <w:rsid w:val="00AC2004"/>
    <w:rsid w:val="00AC6288"/>
    <w:rsid w:val="00AE393D"/>
    <w:rsid w:val="00AF0863"/>
    <w:rsid w:val="00AF298D"/>
    <w:rsid w:val="00AF364D"/>
    <w:rsid w:val="00AF77E5"/>
    <w:rsid w:val="00B010BA"/>
    <w:rsid w:val="00B17FEE"/>
    <w:rsid w:val="00B314D6"/>
    <w:rsid w:val="00B33E14"/>
    <w:rsid w:val="00B35BBC"/>
    <w:rsid w:val="00B35F62"/>
    <w:rsid w:val="00B40EC8"/>
    <w:rsid w:val="00B44D70"/>
    <w:rsid w:val="00B46CFE"/>
    <w:rsid w:val="00B5150A"/>
    <w:rsid w:val="00B52728"/>
    <w:rsid w:val="00B53D64"/>
    <w:rsid w:val="00B61147"/>
    <w:rsid w:val="00B61BD2"/>
    <w:rsid w:val="00B70BED"/>
    <w:rsid w:val="00B72E20"/>
    <w:rsid w:val="00B87516"/>
    <w:rsid w:val="00B9174E"/>
    <w:rsid w:val="00B965A0"/>
    <w:rsid w:val="00BA09EF"/>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21FD"/>
    <w:rsid w:val="00C75B0C"/>
    <w:rsid w:val="00C93F02"/>
    <w:rsid w:val="00C96322"/>
    <w:rsid w:val="00CA0415"/>
    <w:rsid w:val="00CA31B1"/>
    <w:rsid w:val="00CB6AAB"/>
    <w:rsid w:val="00CC1280"/>
    <w:rsid w:val="00CD667A"/>
    <w:rsid w:val="00CE21CD"/>
    <w:rsid w:val="00CE56EE"/>
    <w:rsid w:val="00CE701A"/>
    <w:rsid w:val="00CF7D78"/>
    <w:rsid w:val="00D032F4"/>
    <w:rsid w:val="00D033D7"/>
    <w:rsid w:val="00D045C9"/>
    <w:rsid w:val="00D066BD"/>
    <w:rsid w:val="00D07E31"/>
    <w:rsid w:val="00D13F76"/>
    <w:rsid w:val="00D15C26"/>
    <w:rsid w:val="00D22811"/>
    <w:rsid w:val="00D235AC"/>
    <w:rsid w:val="00D2761A"/>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57765"/>
    <w:rsid w:val="00E70E64"/>
    <w:rsid w:val="00E75903"/>
    <w:rsid w:val="00E91D2A"/>
    <w:rsid w:val="00EA4D8C"/>
    <w:rsid w:val="00EA602A"/>
    <w:rsid w:val="00EB5DCD"/>
    <w:rsid w:val="00EE5ECE"/>
    <w:rsid w:val="00EF0A82"/>
    <w:rsid w:val="00EF6845"/>
    <w:rsid w:val="00F150CC"/>
    <w:rsid w:val="00F22EB1"/>
    <w:rsid w:val="00F25263"/>
    <w:rsid w:val="00F35841"/>
    <w:rsid w:val="00F3594F"/>
    <w:rsid w:val="00F36A13"/>
    <w:rsid w:val="00F36AF0"/>
    <w:rsid w:val="00F40A93"/>
    <w:rsid w:val="00F479F6"/>
    <w:rsid w:val="00F47A32"/>
    <w:rsid w:val="00F51B59"/>
    <w:rsid w:val="00F52131"/>
    <w:rsid w:val="00F54FDE"/>
    <w:rsid w:val="00F56A6E"/>
    <w:rsid w:val="00F570BC"/>
    <w:rsid w:val="00F63388"/>
    <w:rsid w:val="00F713E1"/>
    <w:rsid w:val="00FA0BB8"/>
    <w:rsid w:val="00FA5693"/>
    <w:rsid w:val="00FA6537"/>
    <w:rsid w:val="00FB2F53"/>
    <w:rsid w:val="00FB622A"/>
    <w:rsid w:val="00FC154D"/>
    <w:rsid w:val="00FC7311"/>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B62B2"/>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semiHidden/>
    <w:rPr>
      <w:b/>
    </w:rPr>
  </w:style>
  <w:style w:type="paragraph" w:styleId="TM2">
    <w:name w:val="toc 2"/>
    <w:next w:val="Corpsdetexte"/>
    <w:autoRedefine/>
    <w:semiHidden/>
    <w:pPr>
      <w:ind w:left="240"/>
    </w:pPr>
    <w:rPr>
      <w:sz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semiHidden/>
    <w:pPr>
      <w:ind w:left="480"/>
    </w:pPr>
    <w:rPr>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602</TotalTime>
  <Pages>18</Pages>
  <Words>2512</Words>
  <Characters>13818</Characters>
  <Application>Microsoft Office Word</Application>
  <DocSecurity>0</DocSecurity>
  <Lines>115</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16298</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dc:title>
  <dc:subject>Guide pour l'élaboration d'une spécification</dc:subject>
  <dc:creator>Yves Jehanno</dc:creator>
  <cp:keywords/>
  <dc:description/>
  <cp:lastModifiedBy>aymen damak</cp:lastModifiedBy>
  <cp:revision>233</cp:revision>
  <cp:lastPrinted>2004-07-12T12:58:00Z</cp:lastPrinted>
  <dcterms:created xsi:type="dcterms:W3CDTF">2019-12-06T09:42:00Z</dcterms:created>
  <dcterms:modified xsi:type="dcterms:W3CDTF">2021-01-07T20:04:00Z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